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EC6" w:rsidRDefault="00DE5EC6">
      <w:pPr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9251950" cy="6728691"/>
            <wp:effectExtent l="19050" t="0" r="6350" b="0"/>
            <wp:docPr id="2" name="Рисунок 1" descr="C:\Users\GULSINA1\Desktop\2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SINA1\Desktop\27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248" w:rsidRPr="00481C98" w:rsidRDefault="00AA2248" w:rsidP="00AA2248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481C98">
        <w:rPr>
          <w:rFonts w:ascii="Times New Roman" w:hAnsi="Times New Roman"/>
          <w:b/>
          <w:sz w:val="36"/>
          <w:szCs w:val="36"/>
        </w:rPr>
        <w:lastRenderedPageBreak/>
        <w:t>Пояснительная записка</w:t>
      </w:r>
    </w:p>
    <w:p w:rsidR="00AA2248" w:rsidRPr="00481C98" w:rsidRDefault="00AA2248" w:rsidP="00122096">
      <w:pPr>
        <w:spacing w:after="0" w:line="240" w:lineRule="auto"/>
        <w:jc w:val="both"/>
        <w:rPr>
          <w:rFonts w:ascii="Times New Roman" w:hAnsi="Times New Roman"/>
          <w:b/>
          <w:sz w:val="36"/>
          <w:szCs w:val="36"/>
        </w:rPr>
      </w:pPr>
    </w:p>
    <w:p w:rsidR="00AA2248" w:rsidRPr="00481C98" w:rsidRDefault="00AA2248" w:rsidP="0012209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</w:t>
      </w:r>
      <w:r w:rsidR="00124CB6">
        <w:rPr>
          <w:rFonts w:ascii="Times New Roman" w:eastAsia="Times New Roman" w:hAnsi="Times New Roman" w:cs="Times New Roman"/>
          <w:sz w:val="24"/>
          <w:szCs w:val="24"/>
          <w:lang w:eastAsia="ru-RU"/>
        </w:rPr>
        <w:t>я программа по технологии  для 5-8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составлена в соответствии с:</w:t>
      </w:r>
    </w:p>
    <w:p w:rsidR="00C827A1" w:rsidRDefault="00AA2248" w:rsidP="00122096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27A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Российской Федерации «Об образовании», № 273 от 29.12.2012 г.</w:t>
      </w:r>
      <w:r w:rsidR="006F7E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последующими изменениями;</w:t>
      </w:r>
      <w:r w:rsidR="00C827A1" w:rsidRPr="00C827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A2248" w:rsidRPr="00C827A1" w:rsidRDefault="00AA2248" w:rsidP="00122096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27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государственным образовательным стандартом основного общего образования, </w:t>
      </w:r>
      <w:r w:rsidRPr="00C827A1">
        <w:rPr>
          <w:rFonts w:ascii="Times New Roman" w:eastAsia="Calibri" w:hAnsi="Times New Roman" w:cs="Times New Roman"/>
          <w:sz w:val="24"/>
          <w:szCs w:val="24"/>
          <w:lang w:eastAsia="ru-RU"/>
        </w:rPr>
        <w:t>утвержденного</w:t>
      </w:r>
      <w:r w:rsidRPr="00C827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Министерс</w:t>
      </w:r>
      <w:r w:rsidR="003F5E91" w:rsidRPr="00C827A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тва образования и науки РФ №</w:t>
      </w:r>
      <w:r w:rsidR="00646A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1897 </w:t>
      </w:r>
      <w:r w:rsidR="003F5E91" w:rsidRPr="00C827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646A31">
        <w:rPr>
          <w:rFonts w:ascii="Times New Roman" w:eastAsia="Times New Roman" w:hAnsi="Times New Roman" w:cs="Times New Roman"/>
          <w:sz w:val="24"/>
          <w:szCs w:val="24"/>
          <w:lang w:eastAsia="ru-RU"/>
        </w:rPr>
        <w:t>17.12.2010 с последующими изменениями</w:t>
      </w:r>
      <w:r w:rsidRPr="00C827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AA2248" w:rsidRPr="00481C98" w:rsidRDefault="00AA2248" w:rsidP="00122096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Учебным планом школ</w:t>
      </w:r>
      <w:r w:rsidR="004C4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Договора о </w:t>
      </w:r>
      <w:r w:rsidR="004C47B9" w:rsidRPr="004C47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сетевой форме реализации образовательных программ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C47B9" w:rsidRDefault="00AA2248" w:rsidP="004C47B9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Положением о рабочей программе школы.</w:t>
      </w:r>
    </w:p>
    <w:p w:rsidR="00880797" w:rsidRDefault="00880797" w:rsidP="004C47B9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Учебники: </w:t>
      </w:r>
    </w:p>
    <w:p w:rsidR="000D129E" w:rsidRPr="004C47B9" w:rsidRDefault="000D129E" w:rsidP="0088079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47B9">
        <w:rPr>
          <w:rFonts w:ascii="Times New Roman" w:eastAsia="Times New Roman" w:hAnsi="Times New Roman" w:cs="Times New Roman"/>
          <w:sz w:val="24"/>
          <w:szCs w:val="24"/>
        </w:rPr>
        <w:t xml:space="preserve">Технология.: 5 класс : учебник для учащихся общеобразовательных организаций / А.Т. Тищенко. Н.В. Синица. – М.: </w:t>
      </w:r>
      <w:proofErr w:type="spellStart"/>
      <w:r w:rsidRPr="004C47B9">
        <w:rPr>
          <w:rFonts w:ascii="Times New Roman" w:eastAsia="Times New Roman" w:hAnsi="Times New Roman" w:cs="Times New Roman"/>
          <w:sz w:val="24"/>
          <w:szCs w:val="24"/>
        </w:rPr>
        <w:t>Вентана-Граф</w:t>
      </w:r>
      <w:proofErr w:type="spellEnd"/>
      <w:r w:rsidRPr="004C47B9">
        <w:rPr>
          <w:rFonts w:ascii="Times New Roman" w:eastAsia="Times New Roman" w:hAnsi="Times New Roman" w:cs="Times New Roman"/>
          <w:sz w:val="24"/>
          <w:szCs w:val="24"/>
        </w:rPr>
        <w:t>, 2021. – 240с. : ил.</w:t>
      </w:r>
    </w:p>
    <w:p w:rsidR="00674E04" w:rsidRPr="00762016" w:rsidRDefault="00674E04" w:rsidP="00674E0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129E">
        <w:rPr>
          <w:rFonts w:ascii="Times New Roman" w:eastAsia="Times New Roman" w:hAnsi="Times New Roman" w:cs="Times New Roman"/>
          <w:sz w:val="24"/>
          <w:szCs w:val="24"/>
        </w:rPr>
        <w:t>Технология.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674E04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D129E">
        <w:rPr>
          <w:rFonts w:ascii="Times New Roman" w:eastAsia="Times New Roman" w:hAnsi="Times New Roman" w:cs="Times New Roman"/>
          <w:sz w:val="24"/>
          <w:szCs w:val="24"/>
        </w:rPr>
        <w:t>класс : учебник для учащихся общеобразовательных организаци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/ А.Т. Тищенко. Н.В. Синица. – М.: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Вентана-Граф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2021. – 2</w:t>
      </w:r>
      <w:r w:rsidRPr="00762016">
        <w:rPr>
          <w:rFonts w:ascii="Times New Roman" w:eastAsia="Times New Roman" w:hAnsi="Times New Roman" w:cs="Times New Roman"/>
          <w:sz w:val="24"/>
          <w:szCs w:val="24"/>
        </w:rPr>
        <w:t>54</w:t>
      </w:r>
      <w:r w:rsidRPr="000D129E">
        <w:rPr>
          <w:rFonts w:ascii="Times New Roman" w:eastAsia="Times New Roman" w:hAnsi="Times New Roman" w:cs="Times New Roman"/>
          <w:sz w:val="24"/>
          <w:szCs w:val="24"/>
        </w:rPr>
        <w:t>с. : ил.</w:t>
      </w:r>
    </w:p>
    <w:p w:rsidR="00AA2248" w:rsidRDefault="00AA2248" w:rsidP="0049520F">
      <w:pPr>
        <w:widowControl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Н.В.Синица, В.Д.Симоненко «Технол</w:t>
      </w:r>
      <w:r w:rsidR="00122096">
        <w:rPr>
          <w:rFonts w:ascii="Times New Roman" w:eastAsia="Times New Roman" w:hAnsi="Times New Roman" w:cs="Times New Roman"/>
          <w:sz w:val="24"/>
          <w:szCs w:val="24"/>
          <w:lang w:eastAsia="ru-RU"/>
        </w:rPr>
        <w:t>огия. Технологии ведения дома: 7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класс: учебник для учащихся общеобразовательных учреждений / Н.В.Синица, В.Д.Симоненко. - М. «</w:t>
      </w:r>
      <w:proofErr w:type="spellStart"/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Вентана-Граф</w:t>
      </w:r>
      <w:proofErr w:type="spellEnd"/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22096" w:rsidRDefault="00122096" w:rsidP="00122096">
      <w:pPr>
        <w:widowControl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А.Т.Тищенко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, В.Д.Симоненко «Технол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огия. Индустриальные технологии: 7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класс: учебник для учащихся общеобразовательных учре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дений /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А.Т.Тищенко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, В.Д.Симоненко. - М. «</w:t>
      </w:r>
      <w:proofErr w:type="spellStart"/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Вентана-Граф</w:t>
      </w:r>
      <w:proofErr w:type="spellEnd"/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D129E" w:rsidRPr="00751CE5" w:rsidRDefault="000D129E" w:rsidP="000D129E">
      <w:pPr>
        <w:widowControl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751CE5">
        <w:rPr>
          <w:rFonts w:ascii="Times New Roman" w:hAnsi="Times New Roman"/>
          <w:sz w:val="24"/>
          <w:szCs w:val="24"/>
        </w:rPr>
        <w:t xml:space="preserve"> </w:t>
      </w:r>
      <w:r w:rsidR="009E3528" w:rsidRPr="00751CE5">
        <w:rPr>
          <w:rFonts w:ascii="Times New Roman" w:hAnsi="Times New Roman"/>
          <w:sz w:val="24"/>
          <w:szCs w:val="24"/>
        </w:rPr>
        <w:t>В.Д. Симоненко</w:t>
      </w:r>
      <w:r w:rsidR="009E3528">
        <w:rPr>
          <w:rFonts w:ascii="Times New Roman" w:hAnsi="Times New Roman"/>
          <w:sz w:val="24"/>
          <w:szCs w:val="24"/>
        </w:rPr>
        <w:t>,</w:t>
      </w:r>
      <w:r w:rsidR="009E3528" w:rsidRPr="00751C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51CE5">
        <w:rPr>
          <w:rFonts w:ascii="Times New Roman" w:hAnsi="Times New Roman"/>
          <w:sz w:val="24"/>
          <w:szCs w:val="24"/>
        </w:rPr>
        <w:t>А.А.Элек</w:t>
      </w:r>
      <w:r w:rsidR="009E3528">
        <w:rPr>
          <w:rFonts w:ascii="Times New Roman" w:hAnsi="Times New Roman"/>
          <w:sz w:val="24"/>
          <w:szCs w:val="24"/>
        </w:rPr>
        <w:t>тов</w:t>
      </w:r>
      <w:proofErr w:type="spellEnd"/>
      <w:r w:rsidRPr="00751CE5">
        <w:rPr>
          <w:rFonts w:ascii="Times New Roman" w:hAnsi="Times New Roman"/>
          <w:sz w:val="24"/>
          <w:szCs w:val="24"/>
        </w:rPr>
        <w:t xml:space="preserve">, Б.А. Гончаров, Е.В. Елисеева, А.Н. </w:t>
      </w:r>
      <w:proofErr w:type="spellStart"/>
      <w:r w:rsidRPr="00751CE5">
        <w:rPr>
          <w:rFonts w:ascii="Times New Roman" w:hAnsi="Times New Roman"/>
          <w:sz w:val="24"/>
          <w:szCs w:val="24"/>
        </w:rPr>
        <w:t>Богатырев</w:t>
      </w:r>
      <w:proofErr w:type="spellEnd"/>
      <w:r w:rsidRPr="00751CE5">
        <w:rPr>
          <w:rFonts w:ascii="Times New Roman" w:hAnsi="Times New Roman"/>
          <w:sz w:val="24"/>
          <w:szCs w:val="24"/>
        </w:rPr>
        <w:t xml:space="preserve">, О.П. </w:t>
      </w:r>
      <w:proofErr w:type="spellStart"/>
      <w:r w:rsidRPr="00751CE5">
        <w:rPr>
          <w:rFonts w:ascii="Times New Roman" w:hAnsi="Times New Roman"/>
          <w:sz w:val="24"/>
          <w:szCs w:val="24"/>
        </w:rPr>
        <w:t>Очинин</w:t>
      </w:r>
      <w:proofErr w:type="spellEnd"/>
      <w:r w:rsidRPr="00751CE5">
        <w:rPr>
          <w:rFonts w:ascii="Times New Roman" w:hAnsi="Times New Roman"/>
          <w:sz w:val="24"/>
          <w:szCs w:val="24"/>
        </w:rPr>
        <w:t xml:space="preserve"> «Технология:  8 класс: учебник для учащи</w:t>
      </w:r>
      <w:r w:rsidRPr="00751CE5">
        <w:rPr>
          <w:rFonts w:ascii="Times New Roman" w:hAnsi="Times New Roman"/>
          <w:sz w:val="24"/>
          <w:szCs w:val="24"/>
        </w:rPr>
        <w:t>х</w:t>
      </w:r>
      <w:r w:rsidRPr="00751CE5">
        <w:rPr>
          <w:rFonts w:ascii="Times New Roman" w:hAnsi="Times New Roman"/>
          <w:sz w:val="24"/>
          <w:szCs w:val="24"/>
        </w:rPr>
        <w:t xml:space="preserve">ся общеобразовательных учреждений / Н.В. </w:t>
      </w:r>
      <w:proofErr w:type="spellStart"/>
      <w:r w:rsidRPr="00751CE5">
        <w:rPr>
          <w:rFonts w:ascii="Times New Roman" w:hAnsi="Times New Roman"/>
          <w:sz w:val="24"/>
          <w:szCs w:val="24"/>
        </w:rPr>
        <w:t>Матяш</w:t>
      </w:r>
      <w:proofErr w:type="spellEnd"/>
      <w:r w:rsidRPr="00751CE5">
        <w:rPr>
          <w:rFonts w:ascii="Times New Roman" w:hAnsi="Times New Roman"/>
          <w:sz w:val="24"/>
          <w:szCs w:val="24"/>
        </w:rPr>
        <w:t xml:space="preserve">, А.А. </w:t>
      </w:r>
      <w:proofErr w:type="spellStart"/>
      <w:r w:rsidRPr="00751CE5">
        <w:rPr>
          <w:rFonts w:ascii="Times New Roman" w:hAnsi="Times New Roman"/>
          <w:sz w:val="24"/>
          <w:szCs w:val="24"/>
        </w:rPr>
        <w:t>Электов</w:t>
      </w:r>
      <w:proofErr w:type="spellEnd"/>
      <w:r w:rsidRPr="00751CE5">
        <w:rPr>
          <w:rFonts w:ascii="Times New Roman" w:hAnsi="Times New Roman"/>
          <w:sz w:val="24"/>
          <w:szCs w:val="24"/>
        </w:rPr>
        <w:t xml:space="preserve">, В.Д.Симоненко и др. – 2-е изд., </w:t>
      </w:r>
      <w:proofErr w:type="spellStart"/>
      <w:r w:rsidRPr="00751CE5">
        <w:rPr>
          <w:rFonts w:ascii="Times New Roman" w:hAnsi="Times New Roman"/>
          <w:sz w:val="24"/>
          <w:szCs w:val="24"/>
        </w:rPr>
        <w:t>пе</w:t>
      </w:r>
      <w:r w:rsidR="009E3528">
        <w:rPr>
          <w:rFonts w:ascii="Times New Roman" w:hAnsi="Times New Roman"/>
          <w:sz w:val="24"/>
          <w:szCs w:val="24"/>
        </w:rPr>
        <w:t>рераб</w:t>
      </w:r>
      <w:proofErr w:type="spellEnd"/>
      <w:r w:rsidR="009E3528">
        <w:rPr>
          <w:rFonts w:ascii="Times New Roman" w:hAnsi="Times New Roman"/>
          <w:sz w:val="24"/>
          <w:szCs w:val="24"/>
        </w:rPr>
        <w:t>.- М.: «</w:t>
      </w:r>
      <w:proofErr w:type="spellStart"/>
      <w:r w:rsidR="009E3528">
        <w:rPr>
          <w:rFonts w:ascii="Times New Roman" w:hAnsi="Times New Roman"/>
          <w:sz w:val="24"/>
          <w:szCs w:val="24"/>
        </w:rPr>
        <w:t>Вентана-Граф</w:t>
      </w:r>
      <w:proofErr w:type="spellEnd"/>
      <w:r w:rsidR="009E3528">
        <w:rPr>
          <w:rFonts w:ascii="Times New Roman" w:hAnsi="Times New Roman"/>
          <w:sz w:val="24"/>
          <w:szCs w:val="24"/>
        </w:rPr>
        <w:t>», 2019</w:t>
      </w:r>
      <w:r w:rsidRPr="00751CE5">
        <w:rPr>
          <w:rFonts w:ascii="Times New Roman" w:hAnsi="Times New Roman"/>
          <w:sz w:val="24"/>
          <w:szCs w:val="24"/>
        </w:rPr>
        <w:t>.</w:t>
      </w:r>
    </w:p>
    <w:p w:rsidR="000D129E" w:rsidRPr="00481C98" w:rsidRDefault="000D129E" w:rsidP="00122096">
      <w:pPr>
        <w:widowControl w:val="0"/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2248" w:rsidRDefault="00AA2248" w:rsidP="0012209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часов в год</w:t>
      </w:r>
      <w:r w:rsidR="000D12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5-7 класс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70 часов в год (2 часа в неделю);  </w:t>
      </w:r>
    </w:p>
    <w:p w:rsidR="000D129E" w:rsidRPr="00481C98" w:rsidRDefault="000D129E" w:rsidP="000D129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часов в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 класс:  35 часов в год (1 час</w:t>
      </w: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неделю);  </w:t>
      </w:r>
    </w:p>
    <w:p w:rsidR="000D129E" w:rsidRPr="00481C98" w:rsidRDefault="000D129E" w:rsidP="0012209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2248" w:rsidRPr="00481C98" w:rsidRDefault="00AA2248" w:rsidP="00122096">
      <w:pPr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C9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изучения - базовый.</w:t>
      </w:r>
    </w:p>
    <w:p w:rsidR="00AA2248" w:rsidRPr="00481C98" w:rsidRDefault="00AA2248" w:rsidP="00AA224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5E91" w:rsidRPr="00762016" w:rsidRDefault="003F5E91" w:rsidP="00AA22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E91" w:rsidRPr="00762016" w:rsidRDefault="003F5E91" w:rsidP="00AA22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E91" w:rsidRPr="00762016" w:rsidRDefault="003F5E91" w:rsidP="00AA22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47B9" w:rsidRDefault="004C47B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0060B" w:rsidRPr="00E93D48" w:rsidRDefault="00FE6C99" w:rsidP="00E93D48">
      <w:pPr>
        <w:pStyle w:val="ConsPlusTitle"/>
        <w:jc w:val="both"/>
        <w:outlineLvl w:val="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Общая характеристика предмета</w:t>
      </w:r>
    </w:p>
    <w:p w:rsidR="0000060B" w:rsidRPr="00E93D48" w:rsidRDefault="0000060B" w:rsidP="00E93D48">
      <w:pPr>
        <w:pStyle w:val="ConsPlusNormal"/>
        <w:ind w:firstLine="708"/>
        <w:jc w:val="both"/>
        <w:rPr>
          <w:sz w:val="20"/>
          <w:szCs w:val="20"/>
        </w:rPr>
      </w:pPr>
      <w:r w:rsidRPr="00E93D48">
        <w:rPr>
          <w:sz w:val="20"/>
          <w:szCs w:val="20"/>
        </w:rPr>
        <w:t xml:space="preserve">Предметная область "Технология" является необходимым компонентом общего образования всех школьников, предоставляя им возможность применять на практике знания основ наук. </w:t>
      </w:r>
      <w:r w:rsidR="004C47B9" w:rsidRPr="00E93D48">
        <w:rPr>
          <w:sz w:val="20"/>
          <w:szCs w:val="20"/>
        </w:rPr>
        <w:t>У</w:t>
      </w:r>
      <w:r w:rsidRPr="00E93D48">
        <w:rPr>
          <w:sz w:val="20"/>
          <w:szCs w:val="20"/>
        </w:rPr>
        <w:t xml:space="preserve">чебный курс в своем содержании </w:t>
      </w:r>
      <w:r w:rsidR="006F7EA2" w:rsidRPr="00E93D48">
        <w:rPr>
          <w:sz w:val="20"/>
          <w:szCs w:val="20"/>
        </w:rPr>
        <w:t xml:space="preserve">отражает </w:t>
      </w:r>
      <w:r w:rsidR="006F7EA2">
        <w:rPr>
          <w:sz w:val="20"/>
          <w:szCs w:val="20"/>
        </w:rPr>
        <w:t>о</w:t>
      </w:r>
      <w:r w:rsidRPr="00E93D48">
        <w:rPr>
          <w:sz w:val="20"/>
          <w:szCs w:val="20"/>
        </w:rPr>
        <w:t>бщие принципы преобразующей деятельности человека</w:t>
      </w:r>
      <w:r w:rsidR="006F7EA2">
        <w:rPr>
          <w:sz w:val="20"/>
          <w:szCs w:val="20"/>
        </w:rPr>
        <w:t>.</w:t>
      </w:r>
      <w:r w:rsidRPr="00E93D48">
        <w:rPr>
          <w:sz w:val="20"/>
          <w:szCs w:val="20"/>
        </w:rPr>
        <w:t xml:space="preserve"> </w:t>
      </w:r>
      <w:r w:rsidR="00880797" w:rsidRPr="00E93D48">
        <w:rPr>
          <w:sz w:val="20"/>
          <w:szCs w:val="20"/>
        </w:rPr>
        <w:t>Курс</w:t>
      </w:r>
      <w:r w:rsidRPr="00E93D48">
        <w:rPr>
          <w:sz w:val="20"/>
          <w:szCs w:val="20"/>
        </w:rPr>
        <w:t xml:space="preserve"> </w:t>
      </w:r>
      <w:r w:rsidR="006F7EA2">
        <w:rPr>
          <w:sz w:val="20"/>
          <w:szCs w:val="20"/>
        </w:rPr>
        <w:t xml:space="preserve">по предмету «технология» </w:t>
      </w:r>
      <w:r w:rsidRPr="00E93D48">
        <w:rPr>
          <w:sz w:val="20"/>
          <w:szCs w:val="20"/>
        </w:rPr>
        <w:t>н</w:t>
      </w:r>
      <w:r w:rsidRPr="00E93D48">
        <w:rPr>
          <w:sz w:val="20"/>
          <w:szCs w:val="20"/>
        </w:rPr>
        <w:t>а</w:t>
      </w:r>
      <w:r w:rsidRPr="00E93D48">
        <w:rPr>
          <w:sz w:val="20"/>
          <w:szCs w:val="20"/>
        </w:rPr>
        <w:t>правлен на овладение учащимися навыками конкретной предметно-преобразующей деятельности</w:t>
      </w:r>
      <w:r w:rsidR="006F7EA2">
        <w:rPr>
          <w:sz w:val="20"/>
          <w:szCs w:val="20"/>
        </w:rPr>
        <w:t>.</w:t>
      </w:r>
      <w:r w:rsidRPr="00E93D48">
        <w:rPr>
          <w:sz w:val="20"/>
          <w:szCs w:val="20"/>
        </w:rPr>
        <w:t xml:space="preserve"> В рамках предмета  происходит знакомство с миром профессий и ор</w:t>
      </w:r>
      <w:r w:rsidRPr="00E93D48">
        <w:rPr>
          <w:sz w:val="20"/>
          <w:szCs w:val="20"/>
        </w:rPr>
        <w:t>и</w:t>
      </w:r>
      <w:r w:rsidRPr="00E93D48">
        <w:rPr>
          <w:sz w:val="20"/>
          <w:szCs w:val="20"/>
        </w:rPr>
        <w:t>ентация школьников на работу в различных сферах общественного производства</w:t>
      </w:r>
      <w:r w:rsidR="00646A31" w:rsidRPr="00E93D48">
        <w:rPr>
          <w:sz w:val="20"/>
          <w:szCs w:val="20"/>
        </w:rPr>
        <w:t xml:space="preserve">, </w:t>
      </w:r>
      <w:r w:rsidRPr="00E93D48">
        <w:rPr>
          <w:sz w:val="20"/>
          <w:szCs w:val="20"/>
        </w:rPr>
        <w:t>обеспечивается преемственность перехода учащихся от общего к профессиональному обра</w:t>
      </w:r>
      <w:r w:rsidR="006F7EA2">
        <w:rPr>
          <w:sz w:val="20"/>
          <w:szCs w:val="20"/>
        </w:rPr>
        <w:t>зованию и трудовой деятельности.</w:t>
      </w:r>
    </w:p>
    <w:p w:rsidR="0000060B" w:rsidRPr="00E93D48" w:rsidRDefault="0000060B" w:rsidP="00E93D48">
      <w:pPr>
        <w:pStyle w:val="ConsPlusNormal"/>
        <w:ind w:firstLine="708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Программа предмета "Технология" обеспечивает формирование у школьников технологического мышления. Схема технологического мышления (потребность - цель - способ - результат) позволяет наиболее органично решать задачи установления связей между образовательным и жизненным пространством, образовательными результатами, полученными при изучении различных предметных областей, а также собственными образовательными результатами (знаниями, умениями, универсал</w:t>
      </w:r>
      <w:r w:rsidRPr="00E93D48">
        <w:rPr>
          <w:sz w:val="20"/>
          <w:szCs w:val="20"/>
        </w:rPr>
        <w:t>ь</w:t>
      </w:r>
      <w:r w:rsidRPr="00E93D48">
        <w:rPr>
          <w:sz w:val="20"/>
          <w:szCs w:val="20"/>
        </w:rPr>
        <w:t xml:space="preserve">ными учебными действиями и т.д.) и жизненными задачами. </w:t>
      </w:r>
      <w:r w:rsidR="006F7EA2">
        <w:rPr>
          <w:sz w:val="20"/>
          <w:szCs w:val="20"/>
        </w:rPr>
        <w:t>В</w:t>
      </w:r>
      <w:r w:rsidRPr="00E93D48">
        <w:rPr>
          <w:sz w:val="20"/>
          <w:szCs w:val="20"/>
        </w:rPr>
        <w:t>вод</w:t>
      </w:r>
      <w:r w:rsidR="006F7EA2">
        <w:rPr>
          <w:sz w:val="20"/>
          <w:szCs w:val="20"/>
        </w:rPr>
        <w:t>ятся</w:t>
      </w:r>
      <w:r w:rsidRPr="00E93D48">
        <w:rPr>
          <w:sz w:val="20"/>
          <w:szCs w:val="20"/>
        </w:rPr>
        <w:t xml:space="preserve"> в образовательный процесс ситуации, дающие опыт принятия решений на основе собственных образовательных результатов, начиная от решения бытовых вопросов и заканчивая решением о направлениях продолжения образования, построением карьерных и жи</w:t>
      </w:r>
      <w:r w:rsidRPr="00E93D48">
        <w:rPr>
          <w:sz w:val="20"/>
          <w:szCs w:val="20"/>
        </w:rPr>
        <w:t>з</w:t>
      </w:r>
      <w:r w:rsidRPr="00E93D48">
        <w:rPr>
          <w:sz w:val="20"/>
          <w:szCs w:val="20"/>
        </w:rPr>
        <w:t>ненных планов. Таким образом, предметная область "Технология" позволяет формировать у обучающихся ресурс практических умений и опыта, необходимых для р</w:t>
      </w:r>
      <w:r w:rsidRPr="00E93D48">
        <w:rPr>
          <w:sz w:val="20"/>
          <w:szCs w:val="20"/>
        </w:rPr>
        <w:t>а</w:t>
      </w:r>
      <w:r w:rsidRPr="00E93D48">
        <w:rPr>
          <w:sz w:val="20"/>
          <w:szCs w:val="20"/>
        </w:rPr>
        <w:t xml:space="preserve">зумной организации собственной жизни, создает условия для развития </w:t>
      </w:r>
      <w:r w:rsidR="004C47B9" w:rsidRPr="00E93D48">
        <w:rPr>
          <w:sz w:val="20"/>
          <w:szCs w:val="20"/>
        </w:rPr>
        <w:t xml:space="preserve">творчества, </w:t>
      </w:r>
      <w:r w:rsidRPr="00E93D48">
        <w:rPr>
          <w:sz w:val="20"/>
          <w:szCs w:val="20"/>
        </w:rPr>
        <w:t>инициативности, изобретательности, гибкости мышления.</w:t>
      </w:r>
    </w:p>
    <w:p w:rsidR="0000060B" w:rsidRPr="00E93D48" w:rsidRDefault="0000060B" w:rsidP="00E93D48">
      <w:pPr>
        <w:pStyle w:val="ConsPlusNormal"/>
        <w:ind w:firstLine="708"/>
        <w:jc w:val="both"/>
        <w:rPr>
          <w:sz w:val="20"/>
          <w:szCs w:val="20"/>
        </w:rPr>
      </w:pPr>
      <w:r w:rsidRPr="00E93D48">
        <w:rPr>
          <w:sz w:val="20"/>
          <w:szCs w:val="20"/>
        </w:rPr>
        <w:t xml:space="preserve">Предмет "Технология" является базой, на которой </w:t>
      </w:r>
      <w:r w:rsidR="006F7EA2">
        <w:rPr>
          <w:sz w:val="20"/>
          <w:szCs w:val="20"/>
        </w:rPr>
        <w:t>формируется</w:t>
      </w:r>
      <w:r w:rsidRPr="00E93D48">
        <w:rPr>
          <w:sz w:val="20"/>
          <w:szCs w:val="20"/>
        </w:rPr>
        <w:t xml:space="preserve"> проектное мышление обучающихся. Проектно-технологическое мышление развивается  с оп</w:t>
      </w:r>
      <w:r w:rsidRPr="00E93D48">
        <w:rPr>
          <w:sz w:val="20"/>
          <w:szCs w:val="20"/>
        </w:rPr>
        <w:t>о</w:t>
      </w:r>
      <w:r w:rsidRPr="00E93D48">
        <w:rPr>
          <w:sz w:val="20"/>
          <w:szCs w:val="20"/>
        </w:rPr>
        <w:t xml:space="preserve">рой на универсальные способы деятельности в сферах самоуправления и разрешения проблем, работы с информацией и коммуникации. </w:t>
      </w:r>
      <w:r w:rsidR="003A6D11">
        <w:rPr>
          <w:sz w:val="20"/>
          <w:szCs w:val="20"/>
        </w:rPr>
        <w:t>П</w:t>
      </w:r>
      <w:r w:rsidRPr="00E93D48">
        <w:rPr>
          <w:sz w:val="20"/>
          <w:szCs w:val="20"/>
        </w:rPr>
        <w:t>редмет "Технология" приним</w:t>
      </w:r>
      <w:r w:rsidRPr="00E93D48">
        <w:rPr>
          <w:sz w:val="20"/>
          <w:szCs w:val="20"/>
        </w:rPr>
        <w:t>а</w:t>
      </w:r>
      <w:r w:rsidRPr="00E93D48">
        <w:rPr>
          <w:sz w:val="20"/>
          <w:szCs w:val="20"/>
        </w:rPr>
        <w:t>ет на себя значительную долю деятельности по формированию</w:t>
      </w:r>
      <w:r w:rsidR="003A6D11">
        <w:rPr>
          <w:sz w:val="20"/>
          <w:szCs w:val="20"/>
        </w:rPr>
        <w:t xml:space="preserve"> универсальных учебных действий. </w:t>
      </w:r>
      <w:r w:rsidRPr="00E93D48">
        <w:rPr>
          <w:sz w:val="20"/>
          <w:szCs w:val="20"/>
        </w:rPr>
        <w:t>Программа обеспечивает оперативное введение в образовательный процесс содержания, адекватно отражающего смену жизненных реалий, формирует пространство, на котором происходит сопоставление обучающимся собственных стремлений, полученного опыта учебной деятельности и информации, в первую очередь в отношении профессиональной ориентации.</w:t>
      </w:r>
    </w:p>
    <w:p w:rsidR="0000060B" w:rsidRPr="00E93D48" w:rsidRDefault="0000060B" w:rsidP="00E93D48">
      <w:pPr>
        <w:pStyle w:val="ConsPlusNormal"/>
        <w:ind w:firstLine="708"/>
        <w:jc w:val="both"/>
        <w:rPr>
          <w:sz w:val="20"/>
          <w:szCs w:val="20"/>
        </w:rPr>
      </w:pPr>
      <w:r w:rsidRPr="00EA1E13">
        <w:rPr>
          <w:b/>
          <w:sz w:val="20"/>
          <w:szCs w:val="20"/>
        </w:rPr>
        <w:t>Цели программы</w:t>
      </w:r>
      <w:r w:rsidRPr="00E93D48">
        <w:rPr>
          <w:sz w:val="20"/>
          <w:szCs w:val="20"/>
        </w:rPr>
        <w:t>: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1. Обеспечение понимания обучающимися сущности современных материальных, информационных и гуманитарных технологий и перспектив их развития.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2. Формирование технологической культуры и проектно-технологического мышления обучающихся.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3. Формирование информационной основы и персонального опыта, необходимых для определения обучающимся направлений с</w:t>
      </w:r>
      <w:r w:rsidR="003A6D11">
        <w:rPr>
          <w:sz w:val="20"/>
          <w:szCs w:val="20"/>
        </w:rPr>
        <w:t>воего дальнейшего образования, жи</w:t>
      </w:r>
      <w:r w:rsidR="003A6D11">
        <w:rPr>
          <w:sz w:val="20"/>
          <w:szCs w:val="20"/>
        </w:rPr>
        <w:t>з</w:t>
      </w:r>
      <w:r w:rsidR="003A6D11">
        <w:rPr>
          <w:sz w:val="20"/>
          <w:szCs w:val="20"/>
        </w:rPr>
        <w:t xml:space="preserve">ненных планов в том числе в </w:t>
      </w:r>
      <w:r w:rsidRPr="00E93D48">
        <w:rPr>
          <w:sz w:val="20"/>
          <w:szCs w:val="20"/>
        </w:rPr>
        <w:t>сфер</w:t>
      </w:r>
      <w:r w:rsidR="003A6D11">
        <w:rPr>
          <w:sz w:val="20"/>
          <w:szCs w:val="20"/>
        </w:rPr>
        <w:t>е</w:t>
      </w:r>
      <w:r w:rsidRPr="00E93D48">
        <w:rPr>
          <w:sz w:val="20"/>
          <w:szCs w:val="20"/>
        </w:rPr>
        <w:t xml:space="preserve"> будущей профессиональной деятельности.</w:t>
      </w:r>
    </w:p>
    <w:p w:rsidR="00F641B1" w:rsidRDefault="0000060B" w:rsidP="00F641B1">
      <w:pPr>
        <w:pStyle w:val="ConsPlusNormal"/>
        <w:ind w:firstLine="708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Основную часть содержания программы составляет деятельность обучающихся, направленная на создание и преобразование как материальных, так и информ</w:t>
      </w:r>
      <w:r w:rsidRPr="00E93D48">
        <w:rPr>
          <w:sz w:val="20"/>
          <w:szCs w:val="20"/>
        </w:rPr>
        <w:t>а</w:t>
      </w:r>
      <w:r w:rsidRPr="00E93D48">
        <w:rPr>
          <w:sz w:val="20"/>
          <w:szCs w:val="20"/>
        </w:rPr>
        <w:t>ционных объектов. Важнейшую группу образовательных результатов составляет полученный и осмысленный обучающимися опыт практической деятельности.</w:t>
      </w:r>
    </w:p>
    <w:p w:rsidR="0000060B" w:rsidRPr="00E93D48" w:rsidRDefault="0000060B" w:rsidP="00E93D48">
      <w:pPr>
        <w:pStyle w:val="ConsPlusNormal"/>
        <w:ind w:firstLine="708"/>
        <w:jc w:val="both"/>
        <w:rPr>
          <w:sz w:val="20"/>
          <w:szCs w:val="20"/>
        </w:rPr>
      </w:pPr>
      <w:r w:rsidRPr="00E93D48">
        <w:rPr>
          <w:sz w:val="20"/>
          <w:szCs w:val="20"/>
        </w:rPr>
        <w:t xml:space="preserve"> В урочное время деятельность обучающихся организуется как в индивидуальном, так и в групповом формате. Сопровождение со стороны педагога принимает форму прямого руководства, консультационного сопровождения или сводится к педагогическому наблюдению за деятельностью с последующей организацией анализа (рефлексии). </w:t>
      </w:r>
      <w:r w:rsidR="00B60C15" w:rsidRPr="00B60C15">
        <w:rPr>
          <w:sz w:val="20"/>
          <w:szCs w:val="20"/>
        </w:rPr>
        <w:t xml:space="preserve">Практической деятельности на уроках технологии должно отводиться не менее 70% всего учебного времени. </w:t>
      </w:r>
      <w:r w:rsidR="00B60C15">
        <w:rPr>
          <w:sz w:val="20"/>
          <w:szCs w:val="20"/>
        </w:rPr>
        <w:t xml:space="preserve">Практические работы включают : </w:t>
      </w:r>
      <w:r w:rsidR="00B60C15" w:rsidRPr="00B60C15">
        <w:rPr>
          <w:sz w:val="20"/>
          <w:szCs w:val="20"/>
        </w:rPr>
        <w:t>повторение каких-либо действий или последовательности действий с целью достижения необходимой точности и скорости их выполнения</w:t>
      </w:r>
      <w:r w:rsidR="00B60C15">
        <w:rPr>
          <w:sz w:val="20"/>
          <w:szCs w:val="20"/>
        </w:rPr>
        <w:t>, самостоятельная работа, практические работы по выполнению мини-проектов, мастер-классов</w:t>
      </w:r>
      <w:r w:rsidR="00B60C15" w:rsidRPr="00B60C15">
        <w:rPr>
          <w:sz w:val="20"/>
          <w:szCs w:val="20"/>
        </w:rPr>
        <w:t>.  Изделия для практической работы  должны соответствовать учебной программе, а также уровню знаний и ум</w:t>
      </w:r>
      <w:r w:rsidR="00B60C15" w:rsidRPr="00B60C15">
        <w:rPr>
          <w:sz w:val="20"/>
          <w:szCs w:val="20"/>
        </w:rPr>
        <w:t>е</w:t>
      </w:r>
      <w:r w:rsidR="00B60C15" w:rsidRPr="00B60C15">
        <w:rPr>
          <w:sz w:val="20"/>
          <w:szCs w:val="20"/>
        </w:rPr>
        <w:t>ний каждого учащегося, класса</w:t>
      </w:r>
      <w:r w:rsidR="00B60C15">
        <w:rPr>
          <w:sz w:val="20"/>
          <w:szCs w:val="20"/>
        </w:rPr>
        <w:t>.</w:t>
      </w:r>
      <w:r w:rsidR="00B60C15" w:rsidRPr="00B60C15">
        <w:rPr>
          <w:sz w:val="20"/>
          <w:szCs w:val="20"/>
        </w:rPr>
        <w:t xml:space="preserve"> В практике работы для формирования знаний и умений по технологии используют</w:t>
      </w:r>
      <w:r w:rsidR="00B60C15">
        <w:rPr>
          <w:sz w:val="20"/>
          <w:szCs w:val="20"/>
        </w:rPr>
        <w:t>ся</w:t>
      </w:r>
      <w:r w:rsidR="00B60C15" w:rsidRPr="00B60C15">
        <w:rPr>
          <w:sz w:val="20"/>
          <w:szCs w:val="20"/>
        </w:rPr>
        <w:t xml:space="preserve"> плакаты, видеофильмы, таблицы, инструкционные и технологические карты, специальн</w:t>
      </w:r>
      <w:r w:rsidR="00B60C15">
        <w:rPr>
          <w:sz w:val="20"/>
          <w:szCs w:val="20"/>
        </w:rPr>
        <w:t xml:space="preserve">ая </w:t>
      </w:r>
      <w:r w:rsidR="00B60C15" w:rsidRPr="00B60C15">
        <w:rPr>
          <w:sz w:val="20"/>
          <w:szCs w:val="20"/>
        </w:rPr>
        <w:t xml:space="preserve"> литератур</w:t>
      </w:r>
      <w:r w:rsidR="00B60C15">
        <w:rPr>
          <w:sz w:val="20"/>
          <w:szCs w:val="20"/>
        </w:rPr>
        <w:t>а</w:t>
      </w:r>
      <w:r w:rsidR="00B60C15" w:rsidRPr="00B60C15">
        <w:rPr>
          <w:sz w:val="20"/>
          <w:szCs w:val="20"/>
        </w:rPr>
        <w:t xml:space="preserve">. </w:t>
      </w:r>
      <w:r w:rsidRPr="00E93D48">
        <w:rPr>
          <w:sz w:val="20"/>
          <w:szCs w:val="20"/>
        </w:rPr>
        <w:t>В рамках</w:t>
      </w:r>
      <w:r w:rsidR="00D02803">
        <w:rPr>
          <w:sz w:val="20"/>
          <w:szCs w:val="20"/>
        </w:rPr>
        <w:t xml:space="preserve"> урока и </w:t>
      </w:r>
      <w:r w:rsidRPr="00E93D48">
        <w:rPr>
          <w:sz w:val="20"/>
          <w:szCs w:val="20"/>
        </w:rPr>
        <w:t xml:space="preserve"> внеурочной деятельности активность обучающихся связана: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 xml:space="preserve">- с выполнением заданий на самостоятельную работу с информацией (формируется навык самостоятельной работы, </w:t>
      </w:r>
      <w:r w:rsidR="00EA1E13">
        <w:rPr>
          <w:sz w:val="20"/>
          <w:szCs w:val="20"/>
        </w:rPr>
        <w:t>з</w:t>
      </w:r>
      <w:r w:rsidRPr="00E93D48">
        <w:rPr>
          <w:sz w:val="20"/>
          <w:szCs w:val="20"/>
        </w:rPr>
        <w:t>адания индивидуализируются по содержанию в рамках одного способа работы над проектом и с информацией);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- с проектной деятельностью (индивидуальные решения приводят к тому, что обучающиеся работают в разном темпе - они сами составляют планы, нуждаются в разли</w:t>
      </w:r>
      <w:r w:rsidRPr="00E93D48">
        <w:rPr>
          <w:sz w:val="20"/>
          <w:szCs w:val="20"/>
        </w:rPr>
        <w:t>ч</w:t>
      </w:r>
      <w:r w:rsidRPr="00E93D48">
        <w:rPr>
          <w:sz w:val="20"/>
          <w:szCs w:val="20"/>
        </w:rPr>
        <w:t>ном оборудовании, материалах, информации - в зависимости от выбранного способа деятельности, запланированного продукта, поставленной цели);</w:t>
      </w:r>
    </w:p>
    <w:p w:rsidR="00EA1E13" w:rsidRDefault="0000060B" w:rsidP="00EA1E13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- с выполнением практических заданий, требующих наблюдения за окружающей действительностью или ее преобразования (на уроке обучающийся может получить лишь модель действительности).</w:t>
      </w:r>
      <w:r w:rsidR="00EA1E13">
        <w:rPr>
          <w:sz w:val="20"/>
          <w:szCs w:val="20"/>
        </w:rPr>
        <w:t xml:space="preserve"> </w:t>
      </w:r>
      <w:r w:rsidR="000872E5" w:rsidRPr="00E93D48">
        <w:rPr>
          <w:sz w:val="20"/>
          <w:szCs w:val="20"/>
        </w:rPr>
        <w:t>Ф</w:t>
      </w:r>
      <w:r w:rsidRPr="00E93D48">
        <w:rPr>
          <w:sz w:val="20"/>
          <w:szCs w:val="20"/>
        </w:rPr>
        <w:t>ормы внеурочной деятельности в рамках предметной области "Технология" - это проектная деятельность обучающихся, экскурсии, домашние задания и краткосрочные курсы дополнительного образования, позволяющие освоить конкретную материальную или информационную технологию, необх</w:t>
      </w:r>
      <w:r w:rsidRPr="00E93D48">
        <w:rPr>
          <w:sz w:val="20"/>
          <w:szCs w:val="20"/>
        </w:rPr>
        <w:t>о</w:t>
      </w:r>
      <w:r w:rsidRPr="00E93D48">
        <w:rPr>
          <w:sz w:val="20"/>
          <w:szCs w:val="20"/>
        </w:rPr>
        <w:t>димую для изготовления продукта в проекте обучающегося, актуального на момент прохождения курса.</w:t>
      </w:r>
    </w:p>
    <w:p w:rsidR="00EA1E13" w:rsidRPr="00170E9C" w:rsidRDefault="00EA1E13" w:rsidP="00EA1E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sz w:val="20"/>
          <w:szCs w:val="20"/>
        </w:rPr>
        <w:br w:type="page"/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 5-8 КЛАССЫ</w:t>
      </w:r>
    </w:p>
    <w:tbl>
      <w:tblPr>
        <w:tblStyle w:val="a5"/>
        <w:tblW w:w="0" w:type="auto"/>
        <w:tblLayout w:type="fixed"/>
        <w:tblLook w:val="04A0"/>
      </w:tblPr>
      <w:tblGrid>
        <w:gridCol w:w="534"/>
        <w:gridCol w:w="6237"/>
        <w:gridCol w:w="567"/>
        <w:gridCol w:w="567"/>
        <w:gridCol w:w="567"/>
        <w:gridCol w:w="708"/>
        <w:gridCol w:w="709"/>
        <w:gridCol w:w="567"/>
        <w:gridCol w:w="709"/>
        <w:gridCol w:w="567"/>
        <w:gridCol w:w="567"/>
        <w:gridCol w:w="567"/>
        <w:gridCol w:w="567"/>
        <w:gridCol w:w="597"/>
      </w:tblGrid>
      <w:tr w:rsidR="00EA1E13" w:rsidRPr="00EF3B25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37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Разделы</w:t>
            </w:r>
          </w:p>
        </w:tc>
        <w:tc>
          <w:tcPr>
            <w:tcW w:w="1701" w:type="dxa"/>
            <w:gridSpan w:val="3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5кл</w:t>
            </w:r>
          </w:p>
        </w:tc>
        <w:tc>
          <w:tcPr>
            <w:tcW w:w="1984" w:type="dxa"/>
            <w:gridSpan w:val="3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843" w:type="dxa"/>
            <w:gridSpan w:val="3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731" w:type="dxa"/>
            <w:gridSpan w:val="3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</w:tr>
      <w:tr w:rsidR="00EA1E13" w:rsidRPr="00EF3B25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1в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2в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3в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1в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2в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3в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1в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2в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3в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1в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2в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b/>
                <w:sz w:val="24"/>
                <w:szCs w:val="24"/>
              </w:rPr>
              <w:t>3в</w:t>
            </w:r>
          </w:p>
        </w:tc>
      </w:tr>
      <w:tr w:rsidR="00EA1E13" w:rsidRPr="0047495F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Современные технологии и перспективы их развития</w:t>
            </w:r>
          </w:p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Творческий проект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Конструирование и моделирование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Технологии возведения, ремонта и содержания зданий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Технологии в сфере быта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Интерьер жилого помещения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Технологическая система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Технологии обработки текстильных материалов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Технологии изготовления текстильных изделий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Технологии обработки конструкционных материалов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Технология ручной и машинной обработки древесины  и др</w:t>
            </w:r>
            <w:r w:rsidRPr="00CC640F">
              <w:rPr>
                <w:rFonts w:ascii="Times New Roman" w:hAnsi="Times New Roman" w:cs="Times New Roman"/>
              </w:rPr>
              <w:t>е</w:t>
            </w:r>
            <w:r w:rsidRPr="00CC640F">
              <w:rPr>
                <w:rFonts w:ascii="Times New Roman" w:hAnsi="Times New Roman" w:cs="Times New Roman"/>
              </w:rPr>
              <w:t>весных материалов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Технология ручной и машинной обработки металлов и иску</w:t>
            </w:r>
            <w:r w:rsidRPr="00CC640F">
              <w:rPr>
                <w:rFonts w:ascii="Times New Roman" w:hAnsi="Times New Roman" w:cs="Times New Roman"/>
              </w:rPr>
              <w:t>с</w:t>
            </w:r>
            <w:r w:rsidRPr="00CC640F">
              <w:rPr>
                <w:rFonts w:ascii="Times New Roman" w:hAnsi="Times New Roman" w:cs="Times New Roman"/>
              </w:rPr>
              <w:t>ственных материалов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Художественные ремесла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Технологии художественно-прикладной обработки материалов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Технологии домашнего хозяйства. Технологии ремонтно-отделочных работ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Технологии кулинарной обработки пищевых продуктов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Технологии растениеводства и животноводства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Бюджет семьи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Электротехника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Современное производство и профессиональное самоопред</w:t>
            </w:r>
            <w:r w:rsidRPr="00CC640F">
              <w:rPr>
                <w:rFonts w:ascii="Times New Roman" w:hAnsi="Times New Roman" w:cs="Times New Roman"/>
              </w:rPr>
              <w:t>е</w:t>
            </w:r>
            <w:r w:rsidRPr="00CC640F">
              <w:rPr>
                <w:rFonts w:ascii="Times New Roman" w:hAnsi="Times New Roman" w:cs="Times New Roman"/>
              </w:rPr>
              <w:t>ление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A1E13" w:rsidRPr="00500E86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37" w:type="dxa"/>
          </w:tcPr>
          <w:p w:rsidR="00EA1E13" w:rsidRPr="00CC640F" w:rsidRDefault="00EA1E13" w:rsidP="00CC640F">
            <w:pPr>
              <w:rPr>
                <w:rFonts w:ascii="Times New Roman" w:hAnsi="Times New Roman" w:cs="Times New Roman"/>
              </w:rPr>
            </w:pPr>
            <w:r w:rsidRPr="00CC640F">
              <w:rPr>
                <w:rFonts w:ascii="Times New Roman" w:hAnsi="Times New Roman" w:cs="Times New Roman"/>
              </w:rPr>
              <w:t>Резерв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D640AB" w:rsidRDefault="00EA1E13" w:rsidP="00CC6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0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A1E13" w:rsidRPr="00170E9C" w:rsidTr="00CC640F">
        <w:tc>
          <w:tcPr>
            <w:tcW w:w="534" w:type="dxa"/>
          </w:tcPr>
          <w:p w:rsidR="00EA1E13" w:rsidRPr="00D640AB" w:rsidRDefault="00EA1E13" w:rsidP="00CC64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EA1E13" w:rsidRPr="00170E9C" w:rsidRDefault="00EA1E13" w:rsidP="00CC64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567" w:type="dxa"/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708" w:type="dxa"/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709" w:type="dxa"/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709" w:type="dxa"/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EA1E13" w:rsidRPr="00170E9C" w:rsidRDefault="00EA1E13" w:rsidP="00CC6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9C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EA1E13" w:rsidRDefault="00EA1E13" w:rsidP="00EA1E13"/>
    <w:p w:rsidR="00EA1E13" w:rsidRPr="00EA1E13" w:rsidRDefault="00EA1E13" w:rsidP="00EA1E13">
      <w:pPr>
        <w:jc w:val="center"/>
        <w:rPr>
          <w:rFonts w:ascii="Times New Roman" w:eastAsia="Times New Roman" w:hAnsi="Times New Roman"/>
          <w:b/>
          <w:sz w:val="20"/>
          <w:szCs w:val="20"/>
        </w:rPr>
      </w:pPr>
      <w:r>
        <w:br w:type="page"/>
      </w:r>
      <w:r w:rsidRPr="00EA1E13">
        <w:rPr>
          <w:rFonts w:ascii="Times New Roman" w:eastAsia="Times New Roman" w:hAnsi="Times New Roman"/>
          <w:b/>
          <w:sz w:val="20"/>
          <w:szCs w:val="20"/>
        </w:rPr>
        <w:lastRenderedPageBreak/>
        <w:t>Содержание учебного предмета</w:t>
      </w:r>
    </w:p>
    <w:p w:rsidR="0000060B" w:rsidRPr="00E93D48" w:rsidRDefault="0000060B" w:rsidP="00F641B1">
      <w:pPr>
        <w:pStyle w:val="ConsPlusNormal"/>
        <w:ind w:firstLine="708"/>
        <w:jc w:val="both"/>
        <w:rPr>
          <w:rFonts w:eastAsia="Times New Roman"/>
          <w:sz w:val="20"/>
          <w:szCs w:val="20"/>
        </w:rPr>
      </w:pPr>
      <w:r w:rsidRPr="00E93D48">
        <w:rPr>
          <w:rFonts w:eastAsia="Times New Roman"/>
          <w:sz w:val="20"/>
          <w:szCs w:val="20"/>
        </w:rPr>
        <w:t>В соответствии с целями содержание предметной области «Технология» выстроено в модульной структуре, обеспечивая получение заявленных образовател</w:t>
      </w:r>
      <w:r w:rsidRPr="00E93D48">
        <w:rPr>
          <w:rFonts w:eastAsia="Times New Roman"/>
          <w:sz w:val="20"/>
          <w:szCs w:val="20"/>
        </w:rPr>
        <w:t>ь</w:t>
      </w:r>
      <w:r w:rsidRPr="00E93D48">
        <w:rPr>
          <w:rFonts w:eastAsia="Times New Roman"/>
          <w:sz w:val="20"/>
          <w:szCs w:val="20"/>
        </w:rPr>
        <w:t>ным стандартом результатов.</w:t>
      </w:r>
    </w:p>
    <w:p w:rsidR="0000060B" w:rsidRPr="00E93D48" w:rsidRDefault="0000060B" w:rsidP="00F641B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E93D48">
        <w:rPr>
          <w:rFonts w:ascii="Times New Roman" w:eastAsia="Times New Roman" w:hAnsi="Times New Roman"/>
          <w:sz w:val="20"/>
          <w:szCs w:val="20"/>
        </w:rPr>
        <w:t>Применение модульной структуры обеспечивает возможность вариативного освоения образовательных модулей и их разбиение на части с целью освоения м</w:t>
      </w:r>
      <w:r w:rsidRPr="00E93D48">
        <w:rPr>
          <w:rFonts w:ascii="Times New Roman" w:eastAsia="Times New Roman" w:hAnsi="Times New Roman"/>
          <w:sz w:val="20"/>
          <w:szCs w:val="20"/>
        </w:rPr>
        <w:t>о</w:t>
      </w:r>
      <w:r w:rsidRPr="00E93D48">
        <w:rPr>
          <w:rFonts w:ascii="Times New Roman" w:eastAsia="Times New Roman" w:hAnsi="Times New Roman"/>
          <w:sz w:val="20"/>
          <w:szCs w:val="20"/>
        </w:rPr>
        <w:t>дуля в рамках различных классов для формирования рабочей программы, специфики материально-технического обеспечения. Задачей образовательного модуля является освоение сквозных технологических компетенций, применимых в различных профессиональных областях</w:t>
      </w:r>
    </w:p>
    <w:p w:rsidR="0000060B" w:rsidRPr="00E93D48" w:rsidRDefault="0000060B" w:rsidP="00F641B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E93D48">
        <w:rPr>
          <w:rFonts w:ascii="Times New Roman" w:eastAsia="Times New Roman" w:hAnsi="Times New Roman"/>
          <w:b/>
          <w:sz w:val="20"/>
          <w:szCs w:val="20"/>
        </w:rPr>
        <w:t xml:space="preserve">Модуль «Творческий проект» </w:t>
      </w:r>
      <w:r w:rsidRPr="00E93D48">
        <w:rPr>
          <w:rFonts w:ascii="Times New Roman" w:eastAsia="Times New Roman" w:hAnsi="Times New Roman"/>
          <w:sz w:val="20"/>
          <w:szCs w:val="20"/>
        </w:rPr>
        <w:t>включает содержание</w:t>
      </w:r>
      <w:bookmarkStart w:id="0" w:name="_hykmiz2347sz" w:colFirst="0" w:colLast="0"/>
      <w:bookmarkEnd w:id="0"/>
      <w:r w:rsidRPr="00E93D48">
        <w:rPr>
          <w:rFonts w:ascii="Times New Roman" w:eastAsia="Times New Roman" w:hAnsi="Times New Roman"/>
          <w:sz w:val="20"/>
          <w:szCs w:val="20"/>
        </w:rPr>
        <w:t>: проект как вид самостоятельной, целенаправленной, познавательной, творческой деятельности, этапы выполнения проекта, требования к творческому проекту, проектирование изделий на предприятиях, проектирование как сфера профессиональной деятельности.</w:t>
      </w:r>
    </w:p>
    <w:p w:rsidR="0000060B" w:rsidRPr="00E93D48" w:rsidRDefault="0000060B" w:rsidP="00D0280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eastAsia="Times New Roman" w:hAnsi="Times New Roman"/>
          <w:b/>
          <w:sz w:val="20"/>
          <w:szCs w:val="20"/>
        </w:rPr>
        <w:t>Модуль «Технологии обработки материалов, пищевых продуктов»</w:t>
      </w:r>
      <w:r w:rsidRPr="00E93D48">
        <w:rPr>
          <w:rFonts w:ascii="Times New Roman" w:eastAsia="Times New Roman" w:hAnsi="Times New Roman"/>
          <w:sz w:val="20"/>
          <w:szCs w:val="20"/>
        </w:rPr>
        <w:t xml:space="preserve"> включает в себя содержание</w:t>
      </w:r>
      <w:bookmarkStart w:id="1" w:name="_jvp05b9s07ou" w:colFirst="0" w:colLast="0"/>
      <w:bookmarkEnd w:id="1"/>
      <w:r w:rsidRPr="00E93D48">
        <w:rPr>
          <w:rFonts w:ascii="Times New Roman" w:eastAsia="Times New Roman" w:hAnsi="Times New Roman"/>
          <w:sz w:val="20"/>
          <w:szCs w:val="20"/>
        </w:rPr>
        <w:t xml:space="preserve">: </w:t>
      </w:r>
      <w:r w:rsidR="00D02803">
        <w:rPr>
          <w:rFonts w:ascii="Times New Roman" w:eastAsia="Times New Roman" w:hAnsi="Times New Roman"/>
          <w:sz w:val="20"/>
          <w:szCs w:val="20"/>
        </w:rPr>
        <w:t>п</w:t>
      </w:r>
      <w:r w:rsidRPr="00E93D48">
        <w:rPr>
          <w:rFonts w:ascii="Times New Roman" w:hAnsi="Times New Roman"/>
          <w:sz w:val="20"/>
          <w:szCs w:val="20"/>
        </w:rPr>
        <w:t>роизводство текстильных материалов. Текстильные мат</w:t>
      </w:r>
      <w:r w:rsidRPr="00E93D48">
        <w:rPr>
          <w:rFonts w:ascii="Times New Roman" w:hAnsi="Times New Roman"/>
          <w:sz w:val="20"/>
          <w:szCs w:val="20"/>
        </w:rPr>
        <w:t>е</w:t>
      </w:r>
      <w:r w:rsidRPr="00E93D48">
        <w:rPr>
          <w:rFonts w:ascii="Times New Roman" w:hAnsi="Times New Roman"/>
          <w:sz w:val="20"/>
          <w:szCs w:val="20"/>
        </w:rPr>
        <w:t>риалы и их свойства.</w:t>
      </w:r>
      <w:r w:rsidRPr="00E93D48">
        <w:rPr>
          <w:rFonts w:ascii="Times New Roman" w:hAnsi="Times New Roman"/>
          <w:bCs/>
          <w:sz w:val="20"/>
          <w:szCs w:val="20"/>
        </w:rPr>
        <w:t xml:space="preserve"> Текстильные материалы из химических волокон, из волокон животного происхождения.</w:t>
      </w:r>
      <w:r w:rsidR="00D02803">
        <w:rPr>
          <w:rFonts w:ascii="Times New Roman" w:hAnsi="Times New Roman"/>
          <w:bCs/>
          <w:sz w:val="20"/>
          <w:szCs w:val="20"/>
        </w:rPr>
        <w:t xml:space="preserve"> </w:t>
      </w:r>
      <w:r w:rsidRPr="00E93D48">
        <w:rPr>
          <w:rFonts w:ascii="Times New Roman" w:hAnsi="Times New Roman"/>
          <w:sz w:val="20"/>
          <w:szCs w:val="20"/>
        </w:rPr>
        <w:t>Изготовление выкроек. Раскрой швейного изделия. Пол</w:t>
      </w:r>
      <w:r w:rsidRPr="00E93D48">
        <w:rPr>
          <w:rFonts w:ascii="Times New Roman" w:hAnsi="Times New Roman"/>
          <w:sz w:val="20"/>
          <w:szCs w:val="20"/>
        </w:rPr>
        <w:t>у</w:t>
      </w:r>
      <w:r w:rsidRPr="00E93D48">
        <w:rPr>
          <w:rFonts w:ascii="Times New Roman" w:hAnsi="Times New Roman"/>
          <w:sz w:val="20"/>
          <w:szCs w:val="20"/>
        </w:rPr>
        <w:t>чение выкройки швейного изделия из пакета готовых выкроек, журнала мод или из Интернета. Конструирование и моделирование плечевой одежды, поясной одежды.</w:t>
      </w:r>
      <w:r w:rsidR="00D02803">
        <w:rPr>
          <w:rFonts w:ascii="Times New Roman" w:hAnsi="Times New Roman"/>
          <w:sz w:val="20"/>
          <w:szCs w:val="20"/>
        </w:rPr>
        <w:t xml:space="preserve"> </w:t>
      </w:r>
      <w:r w:rsidRPr="00E93D48">
        <w:rPr>
          <w:rFonts w:ascii="Times New Roman" w:hAnsi="Times New Roman"/>
          <w:sz w:val="20"/>
          <w:szCs w:val="20"/>
        </w:rPr>
        <w:t>Швейные ручные работы и технология ручных работ. Технология дублирования деталей. Технология машинных работ. Швейная машина. Машинные швы. Приспосо</w:t>
      </w:r>
      <w:r w:rsidRPr="00E93D48">
        <w:rPr>
          <w:rFonts w:ascii="Times New Roman" w:hAnsi="Times New Roman"/>
          <w:sz w:val="20"/>
          <w:szCs w:val="20"/>
        </w:rPr>
        <w:t>б</w:t>
      </w:r>
      <w:r w:rsidRPr="00E93D48">
        <w:rPr>
          <w:rFonts w:ascii="Times New Roman" w:hAnsi="Times New Roman"/>
          <w:sz w:val="20"/>
          <w:szCs w:val="20"/>
        </w:rPr>
        <w:t>ления к швейной машине и основные операции при машинной обработке изделия. Технология обработки изделия и деталей (обработка швов, складок, различных соед</w:t>
      </w:r>
      <w:r w:rsidRPr="00E93D48">
        <w:rPr>
          <w:rFonts w:ascii="Times New Roman" w:hAnsi="Times New Roman"/>
          <w:sz w:val="20"/>
          <w:szCs w:val="20"/>
        </w:rPr>
        <w:t>и</w:t>
      </w:r>
      <w:r w:rsidRPr="00E93D48">
        <w:rPr>
          <w:rFonts w:ascii="Times New Roman" w:hAnsi="Times New Roman"/>
          <w:sz w:val="20"/>
          <w:szCs w:val="20"/>
        </w:rPr>
        <w:t xml:space="preserve">нений, влажно – тепловая обработка и окончательная чистка  изделия, обработки изделия после примерки, окончательная отделка изделия). </w:t>
      </w:r>
    </w:p>
    <w:p w:rsidR="0000060B" w:rsidRPr="00E93D48" w:rsidRDefault="0000060B" w:rsidP="00D0280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Санитария и гигиена на кухне. Здоровое питание. Технология приготовления бутербродов, горячих напитков, блюд из круп, бобовых и макаронных изделий, блюд из овощей и фруктов, блюд из яиц. </w:t>
      </w:r>
      <w:r w:rsidRPr="00E93D48">
        <w:rPr>
          <w:rFonts w:ascii="Times New Roman" w:eastAsia="Times New Roman" w:hAnsi="Times New Roman"/>
          <w:sz w:val="20"/>
          <w:szCs w:val="20"/>
          <w:lang w:eastAsia="ru-RU"/>
        </w:rPr>
        <w:t xml:space="preserve">Технология первичной обработки рыбы, мяса и птицы. </w:t>
      </w:r>
      <w:r w:rsidRPr="00E93D48">
        <w:rPr>
          <w:rFonts w:ascii="Times New Roman" w:hAnsi="Times New Roman"/>
          <w:bCs/>
          <w:sz w:val="20"/>
          <w:szCs w:val="20"/>
        </w:rPr>
        <w:t>Технология приготовления блюд из: рыбы,</w:t>
      </w:r>
      <w:r w:rsidRPr="00E93D48">
        <w:rPr>
          <w:rFonts w:ascii="Times New Roman" w:eastAsia="Times New Roman" w:hAnsi="Times New Roman"/>
          <w:sz w:val="20"/>
          <w:szCs w:val="20"/>
          <w:lang w:eastAsia="ru-RU"/>
        </w:rPr>
        <w:t xml:space="preserve"> нерыбных продуктов моря, мяса, птицы, и первых блюд. </w:t>
      </w:r>
      <w:r w:rsidRPr="00E93D48">
        <w:rPr>
          <w:rFonts w:ascii="Times New Roman" w:hAnsi="Times New Roman"/>
          <w:bCs/>
          <w:sz w:val="20"/>
          <w:szCs w:val="20"/>
        </w:rPr>
        <w:t>Блюда из молока и кисломолочных продуктов.</w:t>
      </w:r>
      <w:r w:rsidRPr="00E93D48">
        <w:rPr>
          <w:rFonts w:ascii="Times New Roman" w:hAnsi="Times New Roman"/>
          <w:i/>
          <w:iCs/>
          <w:sz w:val="20"/>
          <w:szCs w:val="20"/>
        </w:rPr>
        <w:t xml:space="preserve"> </w:t>
      </w:r>
      <w:r w:rsidRPr="00E93D48">
        <w:rPr>
          <w:rFonts w:ascii="Times New Roman" w:hAnsi="Times New Roman"/>
          <w:bCs/>
          <w:sz w:val="20"/>
          <w:szCs w:val="20"/>
        </w:rPr>
        <w:t xml:space="preserve">Виды теста и выпечки. Технология </w:t>
      </w:r>
      <w:r w:rsidRPr="00E93D48">
        <w:rPr>
          <w:rFonts w:ascii="Times New Roman" w:hAnsi="Times New Roman"/>
          <w:sz w:val="20"/>
          <w:szCs w:val="20"/>
        </w:rPr>
        <w:t xml:space="preserve"> приготовления</w:t>
      </w:r>
      <w:r w:rsidRPr="00E93D48">
        <w:rPr>
          <w:rFonts w:ascii="Times New Roman" w:hAnsi="Times New Roman"/>
          <w:bCs/>
          <w:sz w:val="20"/>
          <w:szCs w:val="20"/>
        </w:rPr>
        <w:t xml:space="preserve"> изделия из: жидкого, </w:t>
      </w:r>
      <w:r w:rsidRPr="00E93D48">
        <w:rPr>
          <w:rFonts w:ascii="Times New Roman" w:hAnsi="Times New Roman"/>
          <w:sz w:val="20"/>
          <w:szCs w:val="20"/>
        </w:rPr>
        <w:t>пресного слоёного и песочного теста. Технология приготовления сладостей, десертов, напитков</w:t>
      </w:r>
      <w:r w:rsidRPr="00E93D48">
        <w:rPr>
          <w:rFonts w:ascii="Times New Roman" w:hAnsi="Times New Roman"/>
          <w:bCs/>
          <w:sz w:val="20"/>
          <w:szCs w:val="20"/>
        </w:rPr>
        <w:t xml:space="preserve"> Сервировка сладкого стола. Праздничный этикет. </w:t>
      </w:r>
      <w:r w:rsidRPr="00E93D48">
        <w:rPr>
          <w:rFonts w:ascii="Times New Roman" w:hAnsi="Times New Roman"/>
          <w:i/>
          <w:iCs/>
          <w:sz w:val="20"/>
          <w:szCs w:val="20"/>
        </w:rPr>
        <w:t xml:space="preserve"> </w:t>
      </w:r>
      <w:r w:rsidRPr="00E93D48">
        <w:rPr>
          <w:rFonts w:ascii="Times New Roman" w:hAnsi="Times New Roman"/>
          <w:sz w:val="20"/>
          <w:szCs w:val="20"/>
        </w:rPr>
        <w:t xml:space="preserve">Меню сладкого стола. Набор столового белья, приборов и посуды. Подача кондитерских изделий и сладких блюд. Сервировка стола к завтраку, </w:t>
      </w:r>
      <w:r w:rsidRPr="00E93D48">
        <w:rPr>
          <w:rFonts w:ascii="Times New Roman" w:hAnsi="Times New Roman"/>
          <w:bCs/>
          <w:sz w:val="20"/>
          <w:szCs w:val="20"/>
        </w:rPr>
        <w:t xml:space="preserve">к обеду и праздничный стол. Этикет. </w:t>
      </w:r>
    </w:p>
    <w:p w:rsidR="0000060B" w:rsidRPr="00E93D48" w:rsidRDefault="0000060B" w:rsidP="00EA1E13">
      <w:pPr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Технологии ручной и машинной обработки древесины, металлов и искусственных материалов. Виды и свойства древесины(пиломатериалы и древесные мат</w:t>
      </w:r>
      <w:r w:rsidRPr="00E93D48">
        <w:rPr>
          <w:rFonts w:ascii="Times New Roman" w:hAnsi="Times New Roman"/>
          <w:sz w:val="20"/>
          <w:szCs w:val="20"/>
        </w:rPr>
        <w:t>е</w:t>
      </w:r>
      <w:r w:rsidRPr="00E93D48">
        <w:rPr>
          <w:rFonts w:ascii="Times New Roman" w:hAnsi="Times New Roman"/>
          <w:sz w:val="20"/>
          <w:szCs w:val="20"/>
        </w:rPr>
        <w:t>риалы). Свойства черных и цветных металлов. Свойства искусственных материалов. Классификация сталей. Термическая обработка сталей. Сортовой прокат.</w:t>
      </w:r>
    </w:p>
    <w:p w:rsidR="0000060B" w:rsidRPr="00E93D48" w:rsidRDefault="0000060B" w:rsidP="00E93D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Понятие о машине и механизме. Элементы машиноведения. Составные части машин. Устройство токарного станка, настольного горизонтально-фрезерного станка, све</w:t>
      </w:r>
      <w:r w:rsidRPr="00E93D48">
        <w:rPr>
          <w:rFonts w:ascii="Times New Roman" w:hAnsi="Times New Roman"/>
          <w:sz w:val="20"/>
          <w:szCs w:val="20"/>
        </w:rPr>
        <w:t>р</w:t>
      </w:r>
      <w:r w:rsidR="009C3125" w:rsidRPr="00E93D48">
        <w:rPr>
          <w:rFonts w:ascii="Times New Roman" w:hAnsi="Times New Roman"/>
          <w:sz w:val="20"/>
          <w:szCs w:val="20"/>
        </w:rPr>
        <w:t>л</w:t>
      </w:r>
      <w:r w:rsidRPr="00E93D48">
        <w:rPr>
          <w:rFonts w:ascii="Times New Roman" w:hAnsi="Times New Roman"/>
          <w:sz w:val="20"/>
          <w:szCs w:val="20"/>
        </w:rPr>
        <w:t>ильного станка.</w:t>
      </w:r>
      <w:r w:rsidR="00EA1E13">
        <w:rPr>
          <w:rFonts w:ascii="Times New Roman" w:hAnsi="Times New Roman"/>
          <w:sz w:val="20"/>
          <w:szCs w:val="20"/>
        </w:rPr>
        <w:t xml:space="preserve"> </w:t>
      </w:r>
      <w:r w:rsidRPr="00E93D48">
        <w:rPr>
          <w:rFonts w:ascii="Times New Roman" w:hAnsi="Times New Roman"/>
          <w:sz w:val="20"/>
          <w:szCs w:val="20"/>
        </w:rPr>
        <w:t>Последовательность изготовления деталей из древесины, металлов и искусственных материалов. Графическое изображение деталей и изделий. Черт</w:t>
      </w:r>
      <w:r w:rsidRPr="00E93D48">
        <w:rPr>
          <w:rFonts w:ascii="Times New Roman" w:hAnsi="Times New Roman"/>
          <w:sz w:val="20"/>
          <w:szCs w:val="20"/>
        </w:rPr>
        <w:t>е</w:t>
      </w:r>
      <w:r w:rsidRPr="00E93D48">
        <w:rPr>
          <w:rFonts w:ascii="Times New Roman" w:hAnsi="Times New Roman"/>
          <w:sz w:val="20"/>
          <w:szCs w:val="20"/>
        </w:rPr>
        <w:t>жи деталей. Сборочный чертеж. Технологическая карта. Рабочее место и инструменты для ручной обработки древесины, металлов и искусственных материалов.</w:t>
      </w:r>
      <w:r w:rsidR="009201FA" w:rsidRPr="00E93D48">
        <w:rPr>
          <w:rFonts w:ascii="Times New Roman" w:hAnsi="Times New Roman"/>
          <w:sz w:val="20"/>
          <w:szCs w:val="20"/>
        </w:rPr>
        <w:t xml:space="preserve"> </w:t>
      </w:r>
      <w:r w:rsidRPr="00E93D48">
        <w:rPr>
          <w:rFonts w:ascii="Times New Roman" w:hAnsi="Times New Roman"/>
          <w:sz w:val="20"/>
          <w:szCs w:val="20"/>
        </w:rPr>
        <w:t>Разме</w:t>
      </w:r>
      <w:r w:rsidRPr="00E93D48">
        <w:rPr>
          <w:rFonts w:ascii="Times New Roman" w:hAnsi="Times New Roman"/>
          <w:sz w:val="20"/>
          <w:szCs w:val="20"/>
        </w:rPr>
        <w:t>т</w:t>
      </w:r>
      <w:r w:rsidRPr="00E93D48">
        <w:rPr>
          <w:rFonts w:ascii="Times New Roman" w:hAnsi="Times New Roman"/>
          <w:sz w:val="20"/>
          <w:szCs w:val="20"/>
        </w:rPr>
        <w:t>ка заготовок из древесины, металла, проволоки и пластмассы. Пиление, строгание и сверление заготовок из древесины. Резание заготовок из металла, проволоки и и</w:t>
      </w:r>
      <w:r w:rsidRPr="00E93D48">
        <w:rPr>
          <w:rFonts w:ascii="Times New Roman" w:hAnsi="Times New Roman"/>
          <w:sz w:val="20"/>
          <w:szCs w:val="20"/>
        </w:rPr>
        <w:t>с</w:t>
      </w:r>
      <w:r w:rsidRPr="00E93D48">
        <w:rPr>
          <w:rFonts w:ascii="Times New Roman" w:hAnsi="Times New Roman"/>
          <w:sz w:val="20"/>
          <w:szCs w:val="20"/>
        </w:rPr>
        <w:t>кусственных материалов. Рубка металла. Рубка металла и проволоки. Нарезание резьбы. Сверление отверстий в деталях.</w:t>
      </w:r>
    </w:p>
    <w:p w:rsidR="00674E04" w:rsidRPr="00E93D48" w:rsidRDefault="0000060B" w:rsidP="00D028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Соединение деталей из древесины, металла и искусственных материалов. Соединение деталей из древесины с помощью гвоздей, шурупов, саморезов и клея. Столярные шиповые соединения. Технология шипового соединения, соединения деталей шкантами и шурупами в нагель. Зачистка и отделка заготовок из древесины, металла, пр</w:t>
      </w:r>
      <w:r w:rsidRPr="00E93D48">
        <w:rPr>
          <w:rFonts w:ascii="Times New Roman" w:hAnsi="Times New Roman"/>
          <w:sz w:val="20"/>
          <w:szCs w:val="20"/>
        </w:rPr>
        <w:t>о</w:t>
      </w:r>
      <w:r w:rsidRPr="00E93D48">
        <w:rPr>
          <w:rFonts w:ascii="Times New Roman" w:hAnsi="Times New Roman"/>
          <w:sz w:val="20"/>
          <w:szCs w:val="20"/>
        </w:rPr>
        <w:t>волоки и пластмассы.</w:t>
      </w:r>
      <w:r w:rsidR="00D02803">
        <w:rPr>
          <w:rFonts w:ascii="Times New Roman" w:hAnsi="Times New Roman"/>
          <w:sz w:val="20"/>
          <w:szCs w:val="20"/>
        </w:rPr>
        <w:t xml:space="preserve"> </w:t>
      </w:r>
      <w:r w:rsidRPr="00E93D48">
        <w:rPr>
          <w:rFonts w:ascii="Times New Roman" w:hAnsi="Times New Roman"/>
          <w:sz w:val="20"/>
          <w:szCs w:val="20"/>
        </w:rPr>
        <w:t xml:space="preserve">Электромонтажные и сборочные технологии. </w:t>
      </w:r>
      <w:r w:rsidRPr="00E93D48">
        <w:rPr>
          <w:rFonts w:ascii="Times New Roman" w:hAnsi="Times New Roman"/>
          <w:iCs/>
          <w:sz w:val="20"/>
          <w:szCs w:val="20"/>
        </w:rPr>
        <w:t xml:space="preserve">Потребители и источники электроэнергии. </w:t>
      </w:r>
    </w:p>
    <w:p w:rsidR="00B411BC" w:rsidRPr="00E93D48" w:rsidRDefault="00B411BC" w:rsidP="00F641B1">
      <w:pPr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E93D48">
        <w:rPr>
          <w:rFonts w:ascii="Times New Roman" w:eastAsia="Times New Roman" w:hAnsi="Times New Roman"/>
          <w:b/>
          <w:sz w:val="20"/>
          <w:szCs w:val="20"/>
        </w:rPr>
        <w:t>Модуль «Робототехника»</w:t>
      </w:r>
      <w:r w:rsidRPr="00E93D48">
        <w:rPr>
          <w:rFonts w:ascii="Times New Roman" w:eastAsia="Times New Roman" w:hAnsi="Times New Roman"/>
          <w:sz w:val="20"/>
          <w:szCs w:val="20"/>
        </w:rPr>
        <w:t xml:space="preserve"> включает в себя содержание, касающееся изучения видов и конструкций роботов и освоения навыков моделирования, конструиров</w:t>
      </w:r>
      <w:r w:rsidRPr="00E93D48">
        <w:rPr>
          <w:rFonts w:ascii="Times New Roman" w:eastAsia="Times New Roman" w:hAnsi="Times New Roman"/>
          <w:sz w:val="20"/>
          <w:szCs w:val="20"/>
        </w:rPr>
        <w:t>а</w:t>
      </w:r>
      <w:r w:rsidRPr="00E93D48">
        <w:rPr>
          <w:rFonts w:ascii="Times New Roman" w:eastAsia="Times New Roman" w:hAnsi="Times New Roman"/>
          <w:sz w:val="20"/>
          <w:szCs w:val="20"/>
        </w:rPr>
        <w:t>ния, программирования (управления) и изготовления движущихся моделей роботов.</w:t>
      </w:r>
    </w:p>
    <w:p w:rsidR="00B411BC" w:rsidRPr="00E93D48" w:rsidRDefault="00B411BC" w:rsidP="00F641B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E93D48">
        <w:rPr>
          <w:rFonts w:ascii="Times New Roman" w:eastAsia="Times New Roman" w:hAnsi="Times New Roman"/>
          <w:b/>
          <w:sz w:val="20"/>
          <w:szCs w:val="20"/>
        </w:rPr>
        <w:t>Модуль «Автоматизированные системы»</w:t>
      </w:r>
      <w:r w:rsidRPr="00E93D48">
        <w:rPr>
          <w:rFonts w:ascii="Times New Roman" w:eastAsia="Times New Roman" w:hAnsi="Times New Roman"/>
          <w:sz w:val="20"/>
          <w:szCs w:val="20"/>
        </w:rPr>
        <w:t xml:space="preserve"> направлен на развитие базовых компетенций в области автоматических и автоматизированных систем, освоение н</w:t>
      </w:r>
      <w:r w:rsidRPr="00E93D48">
        <w:rPr>
          <w:rFonts w:ascii="Times New Roman" w:eastAsia="Times New Roman" w:hAnsi="Times New Roman"/>
          <w:sz w:val="20"/>
          <w:szCs w:val="20"/>
        </w:rPr>
        <w:t>а</w:t>
      </w:r>
      <w:r w:rsidRPr="00E93D48">
        <w:rPr>
          <w:rFonts w:ascii="Times New Roman" w:eastAsia="Times New Roman" w:hAnsi="Times New Roman"/>
          <w:sz w:val="20"/>
          <w:szCs w:val="20"/>
        </w:rPr>
        <w:t>выков по проектированию, моделированию, конструированию и созданию действующих моделей автоматических и автоматизированных систем различных типов.</w:t>
      </w:r>
    </w:p>
    <w:p w:rsidR="0000060B" w:rsidRPr="00E93D48" w:rsidRDefault="0000060B" w:rsidP="00F641B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E93D48">
        <w:rPr>
          <w:rFonts w:ascii="Times New Roman" w:eastAsia="Times New Roman" w:hAnsi="Times New Roman"/>
          <w:b/>
          <w:sz w:val="20"/>
          <w:szCs w:val="20"/>
        </w:rPr>
        <w:t>Модуль «Технологии художественно – прикладной обработки и создания  материалов. Художественные ремесла»</w:t>
      </w:r>
      <w:r w:rsidRPr="00E93D48">
        <w:rPr>
          <w:rFonts w:ascii="Times New Roman" w:eastAsia="Times New Roman" w:hAnsi="Times New Roman"/>
          <w:sz w:val="20"/>
          <w:szCs w:val="20"/>
        </w:rPr>
        <w:t xml:space="preserve"> включает в себя содержание: </w:t>
      </w:r>
    </w:p>
    <w:p w:rsidR="0000060B" w:rsidRPr="00E93D48" w:rsidRDefault="0000060B" w:rsidP="00E93D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Декоративно-прикладное искусство. Основы композиции при создании предметов декоративно-прикладного искусства. Символика и цветовые сочетания в орнаменте. Технология изготовления лоскутного изделия. Материалы и инструменты для вязания и вышивания. Основные виды петель при вязании крючком и спицами, и выши</w:t>
      </w:r>
      <w:r w:rsidRPr="00E93D48">
        <w:rPr>
          <w:rFonts w:ascii="Times New Roman" w:hAnsi="Times New Roman"/>
          <w:sz w:val="20"/>
          <w:szCs w:val="20"/>
        </w:rPr>
        <w:t>в</w:t>
      </w:r>
      <w:r w:rsidRPr="00E93D48">
        <w:rPr>
          <w:rFonts w:ascii="Times New Roman" w:hAnsi="Times New Roman"/>
          <w:sz w:val="20"/>
          <w:szCs w:val="20"/>
        </w:rPr>
        <w:t xml:space="preserve">ки. Создание с помощью компьютера схем для вязания и вышивания. </w:t>
      </w:r>
      <w:r w:rsidRPr="00E93D48">
        <w:rPr>
          <w:rFonts w:ascii="Times New Roman" w:hAnsi="Times New Roman"/>
          <w:bCs/>
          <w:sz w:val="20"/>
          <w:szCs w:val="20"/>
        </w:rPr>
        <w:t>Ручная роспись тканей.</w:t>
      </w:r>
    </w:p>
    <w:p w:rsidR="0000060B" w:rsidRPr="00E93D48" w:rsidRDefault="0000060B" w:rsidP="00E93D4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Художественная обработка древесины. Выпиливание лобзиком, выжигание и резьба по дереву. Мозаика. Технология выполнения резьбы по дереву и мозаичных наб</w:t>
      </w:r>
      <w:r w:rsidRPr="00E93D48">
        <w:rPr>
          <w:rFonts w:ascii="Times New Roman" w:hAnsi="Times New Roman"/>
          <w:sz w:val="20"/>
          <w:szCs w:val="20"/>
        </w:rPr>
        <w:t>о</w:t>
      </w:r>
      <w:r w:rsidRPr="00E93D48">
        <w:rPr>
          <w:rFonts w:ascii="Times New Roman" w:hAnsi="Times New Roman"/>
          <w:sz w:val="20"/>
          <w:szCs w:val="20"/>
        </w:rPr>
        <w:t>ров. Мозаика с металлическим контуром. Тиснение по фольге. Декоративные изделия из проволоки. Басма. Просечной металл. Чеканка.</w:t>
      </w:r>
    </w:p>
    <w:p w:rsidR="0000060B" w:rsidRPr="00E93D48" w:rsidRDefault="0000060B" w:rsidP="00F641B1">
      <w:pPr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bookmarkStart w:id="2" w:name="_nqbzah9hva15" w:colFirst="0" w:colLast="0"/>
      <w:bookmarkEnd w:id="2"/>
      <w:r w:rsidRPr="00E93D48">
        <w:rPr>
          <w:rFonts w:ascii="Times New Roman" w:eastAsia="Times New Roman" w:hAnsi="Times New Roman"/>
          <w:b/>
          <w:sz w:val="20"/>
          <w:szCs w:val="20"/>
        </w:rPr>
        <w:t xml:space="preserve">Модуль «Технологии домашнего хозяйства. </w:t>
      </w:r>
      <w:proofErr w:type="spellStart"/>
      <w:r w:rsidRPr="00E93D48">
        <w:rPr>
          <w:rFonts w:ascii="Times New Roman" w:eastAsia="Times New Roman" w:hAnsi="Times New Roman"/>
          <w:b/>
          <w:sz w:val="20"/>
          <w:szCs w:val="20"/>
        </w:rPr>
        <w:t>Ремонтно</w:t>
      </w:r>
      <w:proofErr w:type="spellEnd"/>
      <w:r w:rsidRPr="00E93D48">
        <w:rPr>
          <w:rFonts w:ascii="Times New Roman" w:eastAsia="Times New Roman" w:hAnsi="Times New Roman"/>
          <w:b/>
          <w:sz w:val="20"/>
          <w:szCs w:val="20"/>
        </w:rPr>
        <w:t xml:space="preserve"> - отделочные работы»</w:t>
      </w:r>
      <w:r w:rsidRPr="00E93D48">
        <w:rPr>
          <w:rFonts w:ascii="Times New Roman" w:eastAsia="Times New Roman" w:hAnsi="Times New Roman"/>
          <w:sz w:val="20"/>
          <w:szCs w:val="20"/>
        </w:rPr>
        <w:t xml:space="preserve"> включает в себя содержание</w:t>
      </w:r>
      <w:bookmarkStart w:id="3" w:name="_8o5dnexep238" w:colFirst="0" w:colLast="0"/>
      <w:bookmarkEnd w:id="3"/>
      <w:r w:rsidRPr="00E93D48">
        <w:rPr>
          <w:rFonts w:ascii="Times New Roman" w:eastAsia="Times New Roman" w:hAnsi="Times New Roman"/>
          <w:sz w:val="20"/>
          <w:szCs w:val="20"/>
        </w:rPr>
        <w:t xml:space="preserve">: </w:t>
      </w:r>
      <w:r w:rsidRPr="00E93D48">
        <w:rPr>
          <w:rFonts w:ascii="Times New Roman" w:hAnsi="Times New Roman"/>
          <w:sz w:val="20"/>
          <w:szCs w:val="20"/>
        </w:rPr>
        <w:t>Интерьер и планировка жилого помещения. Тр</w:t>
      </w:r>
      <w:r w:rsidRPr="00E93D48">
        <w:rPr>
          <w:rFonts w:ascii="Times New Roman" w:hAnsi="Times New Roman"/>
          <w:sz w:val="20"/>
          <w:szCs w:val="20"/>
        </w:rPr>
        <w:t>е</w:t>
      </w:r>
      <w:r w:rsidRPr="00E93D48">
        <w:rPr>
          <w:rFonts w:ascii="Times New Roman" w:hAnsi="Times New Roman"/>
          <w:sz w:val="20"/>
          <w:szCs w:val="20"/>
        </w:rPr>
        <w:t>бования к интерьеру. Планировка жилого дома. Цветовое решение жилого дома. Декоративное оформление жилого помещения. Комнатные растения в интерьере ква</w:t>
      </w:r>
      <w:r w:rsidRPr="00E93D48">
        <w:rPr>
          <w:rFonts w:ascii="Times New Roman" w:hAnsi="Times New Roman"/>
          <w:sz w:val="20"/>
          <w:szCs w:val="20"/>
        </w:rPr>
        <w:t>р</w:t>
      </w:r>
      <w:r w:rsidRPr="00E93D48">
        <w:rPr>
          <w:rFonts w:ascii="Times New Roman" w:hAnsi="Times New Roman"/>
          <w:sz w:val="20"/>
          <w:szCs w:val="20"/>
        </w:rPr>
        <w:t>тиры. Разновидность комнатных растений и технология их выращивания. Бытовые электроприборы и приборы для уборки. Интерьер жилого помещения, эстетика и эк</w:t>
      </w:r>
      <w:r w:rsidRPr="00E93D48">
        <w:rPr>
          <w:rFonts w:ascii="Times New Roman" w:hAnsi="Times New Roman"/>
          <w:sz w:val="20"/>
          <w:szCs w:val="20"/>
        </w:rPr>
        <w:t>о</w:t>
      </w:r>
      <w:r w:rsidRPr="00E93D48">
        <w:rPr>
          <w:rFonts w:ascii="Times New Roman" w:hAnsi="Times New Roman"/>
          <w:sz w:val="20"/>
          <w:szCs w:val="20"/>
        </w:rPr>
        <w:t>логия жилища, технологии ухода за жилым помещением. Освещение жилого помещения. Предметы искусства и коллекции в интерьере. Закрепление настенных предм</w:t>
      </w:r>
      <w:r w:rsidRPr="00E93D48">
        <w:rPr>
          <w:rFonts w:ascii="Times New Roman" w:hAnsi="Times New Roman"/>
          <w:sz w:val="20"/>
          <w:szCs w:val="20"/>
        </w:rPr>
        <w:t>е</w:t>
      </w:r>
      <w:r w:rsidRPr="00E93D48">
        <w:rPr>
          <w:rFonts w:ascii="Times New Roman" w:hAnsi="Times New Roman"/>
          <w:sz w:val="20"/>
          <w:szCs w:val="20"/>
        </w:rPr>
        <w:lastRenderedPageBreak/>
        <w:t>тов. Гигиена жилища. Основы технологии штукатурных работ. Основы технологии оклейки помещений обоями. Простейший ремонт сантехнического оборудования. Основы технологии малярных и плиточных работ. Инженерные коммуникации в доме. Системы водоснабжения и канализации: конструкция и элементы.</w:t>
      </w:r>
    </w:p>
    <w:p w:rsidR="0000060B" w:rsidRPr="00E93D48" w:rsidRDefault="00F641B1" w:rsidP="00F641B1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ab/>
      </w:r>
      <w:r w:rsidR="0000060B" w:rsidRPr="00E93D48">
        <w:rPr>
          <w:rFonts w:ascii="Times New Roman" w:hAnsi="Times New Roman"/>
          <w:b/>
          <w:sz w:val="20"/>
          <w:szCs w:val="20"/>
        </w:rPr>
        <w:t>Модуль «Семейная экономика и предпринимательство»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="0000060B" w:rsidRPr="00E93D48">
        <w:rPr>
          <w:rFonts w:ascii="Times New Roman" w:hAnsi="Times New Roman"/>
          <w:sz w:val="20"/>
          <w:szCs w:val="20"/>
        </w:rPr>
        <w:t>включает в себя содержание: бюджет семьи, технология совершения покупок, способы определения качеств товара. Технология ведения бизнеса, предпринимательства. Организационно –правовые формы предприятий. Составные части бизнес-</w:t>
      </w:r>
      <w:r w:rsidR="00A46A08" w:rsidRPr="00E93D48">
        <w:rPr>
          <w:rFonts w:ascii="Times New Roman" w:hAnsi="Times New Roman"/>
          <w:sz w:val="20"/>
          <w:szCs w:val="20"/>
        </w:rPr>
        <w:t xml:space="preserve"> </w:t>
      </w:r>
      <w:r w:rsidR="0000060B" w:rsidRPr="00E93D48">
        <w:rPr>
          <w:rFonts w:ascii="Times New Roman" w:hAnsi="Times New Roman"/>
          <w:sz w:val="20"/>
          <w:szCs w:val="20"/>
        </w:rPr>
        <w:t>проекта (план произво</w:t>
      </w:r>
      <w:r w:rsidR="0000060B" w:rsidRPr="00E93D48">
        <w:rPr>
          <w:rFonts w:ascii="Times New Roman" w:hAnsi="Times New Roman"/>
          <w:sz w:val="20"/>
          <w:szCs w:val="20"/>
        </w:rPr>
        <w:t>д</w:t>
      </w:r>
      <w:r w:rsidR="0000060B" w:rsidRPr="00E93D48">
        <w:rPr>
          <w:rFonts w:ascii="Times New Roman" w:hAnsi="Times New Roman"/>
          <w:sz w:val="20"/>
          <w:szCs w:val="20"/>
        </w:rPr>
        <w:t xml:space="preserve">ства, маркетинг-план, финансовый план, себестоимость и др.) </w:t>
      </w:r>
    </w:p>
    <w:p w:rsidR="00B411BC" w:rsidRPr="00E93D48" w:rsidRDefault="00B411BC" w:rsidP="00F641B1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E93D48">
        <w:rPr>
          <w:rFonts w:ascii="Times New Roman" w:eastAsia="Times New Roman" w:hAnsi="Times New Roman"/>
          <w:b/>
          <w:sz w:val="20"/>
          <w:szCs w:val="20"/>
        </w:rPr>
        <w:t>Модуль «Производство и технологии»</w:t>
      </w:r>
      <w:r w:rsidRPr="00E93D48">
        <w:rPr>
          <w:rFonts w:ascii="Times New Roman" w:eastAsia="Times New Roman" w:hAnsi="Times New Roman"/>
          <w:sz w:val="20"/>
          <w:szCs w:val="20"/>
        </w:rPr>
        <w:t xml:space="preserve"> включает в себя содержание, касающееся изучения роли техники и технологий для прогрессивного развития общества, причин и последствий развития технологий, изучения перспектив и </w:t>
      </w:r>
      <w:proofErr w:type="spellStart"/>
      <w:r w:rsidRPr="00E93D48">
        <w:rPr>
          <w:rFonts w:ascii="Times New Roman" w:eastAsia="Times New Roman" w:hAnsi="Times New Roman"/>
          <w:sz w:val="20"/>
          <w:szCs w:val="20"/>
        </w:rPr>
        <w:t>этапности</w:t>
      </w:r>
      <w:proofErr w:type="spellEnd"/>
      <w:r w:rsidRPr="00E93D48">
        <w:rPr>
          <w:rFonts w:ascii="Times New Roman" w:eastAsia="Times New Roman" w:hAnsi="Times New Roman"/>
          <w:sz w:val="20"/>
          <w:szCs w:val="20"/>
        </w:rPr>
        <w:t xml:space="preserve"> технологического развития общества, структуры и технологий материального и нематер</w:t>
      </w:r>
      <w:r w:rsidRPr="00E93D48">
        <w:rPr>
          <w:rFonts w:ascii="Times New Roman" w:eastAsia="Times New Roman" w:hAnsi="Times New Roman"/>
          <w:sz w:val="20"/>
          <w:szCs w:val="20"/>
        </w:rPr>
        <w:t>и</w:t>
      </w:r>
      <w:r w:rsidRPr="00E93D48">
        <w:rPr>
          <w:rFonts w:ascii="Times New Roman" w:eastAsia="Times New Roman" w:hAnsi="Times New Roman"/>
          <w:sz w:val="20"/>
          <w:szCs w:val="20"/>
        </w:rPr>
        <w:t>ального производства, изучения разнообразия существующих и будущих профессий и технологий, способствует формированию персональной стратегии личностного и профессионального саморазвития.</w:t>
      </w:r>
    </w:p>
    <w:p w:rsidR="0000060B" w:rsidRPr="00E93D48" w:rsidRDefault="0000060B" w:rsidP="00F641B1">
      <w:pPr>
        <w:spacing w:after="0" w:line="240" w:lineRule="auto"/>
        <w:ind w:firstLine="708"/>
        <w:jc w:val="both"/>
        <w:rPr>
          <w:rFonts w:ascii="Times New Roman" w:hAnsi="Times New Roman"/>
          <w:bCs/>
          <w:color w:val="231F20"/>
          <w:sz w:val="20"/>
          <w:szCs w:val="20"/>
        </w:rPr>
      </w:pPr>
      <w:r w:rsidRPr="00E93D48">
        <w:rPr>
          <w:rFonts w:ascii="Times New Roman" w:eastAsia="Times New Roman" w:hAnsi="Times New Roman"/>
          <w:b/>
          <w:sz w:val="20"/>
          <w:szCs w:val="20"/>
        </w:rPr>
        <w:t>Модуль «Современное производство и профессиональное самоопределение»</w:t>
      </w:r>
      <w:r w:rsidRPr="00E93D48">
        <w:rPr>
          <w:rFonts w:ascii="Times New Roman" w:eastAsia="Times New Roman" w:hAnsi="Times New Roman"/>
          <w:sz w:val="20"/>
          <w:szCs w:val="20"/>
        </w:rPr>
        <w:t xml:space="preserve"> включает в себя содержание: </w:t>
      </w:r>
      <w:r w:rsidRPr="00E93D48">
        <w:rPr>
          <w:rFonts w:ascii="Times New Roman" w:hAnsi="Times New Roman"/>
          <w:bCs/>
          <w:sz w:val="20"/>
          <w:szCs w:val="20"/>
        </w:rPr>
        <w:t>Сферы и отрасли современного производства. О</w:t>
      </w:r>
      <w:r w:rsidRPr="00E93D48">
        <w:rPr>
          <w:rFonts w:ascii="Times New Roman" w:hAnsi="Times New Roman"/>
          <w:bCs/>
          <w:sz w:val="20"/>
          <w:szCs w:val="20"/>
        </w:rPr>
        <w:t>с</w:t>
      </w:r>
      <w:r w:rsidRPr="00E93D48">
        <w:rPr>
          <w:rFonts w:ascii="Times New Roman" w:hAnsi="Times New Roman"/>
          <w:bCs/>
          <w:sz w:val="20"/>
          <w:szCs w:val="20"/>
        </w:rPr>
        <w:t xml:space="preserve">новные структурные подразделения производственного предприятия. Разделение труда. Приоритетные направления развития техники и технологий. Влияние техники и технологии на виды и содержание труда. Понятие профессии, специальности и квалификации работника. </w:t>
      </w:r>
      <w:r w:rsidRPr="00E93D48">
        <w:rPr>
          <w:rFonts w:ascii="Times New Roman" w:hAnsi="Times New Roman"/>
          <w:bCs/>
          <w:color w:val="231F20"/>
          <w:sz w:val="20"/>
          <w:szCs w:val="20"/>
        </w:rPr>
        <w:t xml:space="preserve">Технология профессионального выбора. </w:t>
      </w:r>
      <w:proofErr w:type="spellStart"/>
      <w:r w:rsidRPr="00E93D48">
        <w:rPr>
          <w:rFonts w:ascii="Times New Roman" w:hAnsi="Times New Roman"/>
          <w:bCs/>
          <w:color w:val="231F20"/>
          <w:sz w:val="20"/>
          <w:szCs w:val="20"/>
        </w:rPr>
        <w:t>Профессиограмма</w:t>
      </w:r>
      <w:proofErr w:type="spellEnd"/>
      <w:r w:rsidRPr="00E93D48">
        <w:rPr>
          <w:rFonts w:ascii="Times New Roman" w:hAnsi="Times New Roman"/>
          <w:bCs/>
          <w:color w:val="231F20"/>
          <w:sz w:val="20"/>
          <w:szCs w:val="20"/>
        </w:rPr>
        <w:t xml:space="preserve"> и </w:t>
      </w:r>
      <w:proofErr w:type="spellStart"/>
      <w:r w:rsidRPr="00E93D48">
        <w:rPr>
          <w:rFonts w:ascii="Times New Roman" w:hAnsi="Times New Roman"/>
          <w:bCs/>
          <w:color w:val="231F20"/>
          <w:sz w:val="20"/>
          <w:szCs w:val="20"/>
        </w:rPr>
        <w:t>психограмма</w:t>
      </w:r>
      <w:proofErr w:type="spellEnd"/>
      <w:r w:rsidRPr="00E93D48">
        <w:rPr>
          <w:rFonts w:ascii="Times New Roman" w:hAnsi="Times New Roman"/>
          <w:bCs/>
          <w:color w:val="231F20"/>
          <w:sz w:val="20"/>
          <w:szCs w:val="20"/>
        </w:rPr>
        <w:t xml:space="preserve"> профессии. Внутренний мир человека и профессиональное самоопределение.</w:t>
      </w:r>
    </w:p>
    <w:p w:rsidR="00B411BC" w:rsidRPr="00E93D48" w:rsidRDefault="00B411BC" w:rsidP="00E93D48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E93D48">
        <w:rPr>
          <w:rFonts w:ascii="Times New Roman" w:eastAsia="Times New Roman" w:hAnsi="Times New Roman"/>
          <w:sz w:val="20"/>
          <w:szCs w:val="20"/>
        </w:rPr>
        <w:t>Дополнительные модули, описывающие технологии, соответствующие тенденциям научно-технологического развития в регионе, в том числе «Растениеводство» и «Ж</w:t>
      </w:r>
      <w:r w:rsidRPr="00E93D48">
        <w:rPr>
          <w:rFonts w:ascii="Times New Roman" w:eastAsia="Times New Roman" w:hAnsi="Times New Roman"/>
          <w:sz w:val="20"/>
          <w:szCs w:val="20"/>
        </w:rPr>
        <w:t>и</w:t>
      </w:r>
      <w:r w:rsidRPr="00E93D48">
        <w:rPr>
          <w:rFonts w:ascii="Times New Roman" w:eastAsia="Times New Roman" w:hAnsi="Times New Roman"/>
          <w:sz w:val="20"/>
          <w:szCs w:val="20"/>
        </w:rPr>
        <w:t>вотноводство».</w:t>
      </w:r>
    </w:p>
    <w:p w:rsidR="0000060B" w:rsidRPr="00E93D48" w:rsidRDefault="0000060B" w:rsidP="00F641B1">
      <w:pPr>
        <w:pStyle w:val="ConsPlusNormal"/>
        <w:ind w:firstLine="708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В соответствии с целями выстроено содержание деятельности в структуре трех блоков, обеспечивая получение заявленных результатов.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F641B1">
        <w:rPr>
          <w:i/>
          <w:sz w:val="20"/>
          <w:szCs w:val="20"/>
        </w:rPr>
        <w:t>Первый блок</w:t>
      </w:r>
      <w:r w:rsidRPr="00E93D48">
        <w:rPr>
          <w:sz w:val="20"/>
          <w:szCs w:val="20"/>
        </w:rPr>
        <w:t xml:space="preserve">  </w:t>
      </w:r>
      <w:r w:rsidRPr="00F641B1">
        <w:rPr>
          <w:i/>
          <w:sz w:val="20"/>
          <w:szCs w:val="20"/>
        </w:rPr>
        <w:t>«Современные технологии и перспективы их развития»</w:t>
      </w:r>
      <w:r w:rsidRPr="00E93D48">
        <w:rPr>
          <w:sz w:val="20"/>
          <w:szCs w:val="20"/>
        </w:rPr>
        <w:t xml:space="preserve"> включает содержание, позволяющее ввести обучающихся в контекст современных материальных и информационных технологий, показывающее технологическое развитие , ее закономерности, технологические тренды ближайших десятилетий.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F641B1">
        <w:rPr>
          <w:i/>
          <w:sz w:val="20"/>
          <w:szCs w:val="20"/>
        </w:rPr>
        <w:t>Второй блок «Формирование технологической культуры и проектно-технологического мышления обучающихся»</w:t>
      </w:r>
      <w:r w:rsidRPr="00E93D48">
        <w:rPr>
          <w:sz w:val="20"/>
          <w:szCs w:val="20"/>
        </w:rPr>
        <w:t xml:space="preserve"> позволяет обучающемуся получить опыт персониф</w:t>
      </w:r>
      <w:r w:rsidRPr="00E93D48">
        <w:rPr>
          <w:sz w:val="20"/>
          <w:szCs w:val="20"/>
        </w:rPr>
        <w:t>и</w:t>
      </w:r>
      <w:r w:rsidRPr="00E93D48">
        <w:rPr>
          <w:sz w:val="20"/>
          <w:szCs w:val="20"/>
        </w:rPr>
        <w:t>цированного действия в рамках применения и разработки технологических решений.</w:t>
      </w:r>
      <w:r w:rsidR="00FE6C99">
        <w:rPr>
          <w:sz w:val="20"/>
          <w:szCs w:val="20"/>
        </w:rPr>
        <w:t xml:space="preserve"> </w:t>
      </w:r>
      <w:r w:rsidRPr="00E93D48">
        <w:rPr>
          <w:sz w:val="20"/>
          <w:szCs w:val="20"/>
        </w:rPr>
        <w:t>Содержание блока 2 организовано таким образом, чтобы формировать универсал</w:t>
      </w:r>
      <w:r w:rsidRPr="00E93D48">
        <w:rPr>
          <w:sz w:val="20"/>
          <w:szCs w:val="20"/>
        </w:rPr>
        <w:t>ь</w:t>
      </w:r>
      <w:r w:rsidRPr="00E93D48">
        <w:rPr>
          <w:sz w:val="20"/>
          <w:szCs w:val="20"/>
        </w:rPr>
        <w:t>ные учебные действия обучающихся, в первую очередь, регулятивные (работа по инструкции, анализ ситуации, постановка цели и задач, планирование деятельности и ресурсов, планирование и осуществление текущего контроля деятельности, оценка результата и продукта деятельности) и коммуникативные (письменная коммуник</w:t>
      </w:r>
      <w:r w:rsidRPr="00E93D48">
        <w:rPr>
          <w:sz w:val="20"/>
          <w:szCs w:val="20"/>
        </w:rPr>
        <w:t>а</w:t>
      </w:r>
      <w:r w:rsidRPr="00E93D48">
        <w:rPr>
          <w:sz w:val="20"/>
          <w:szCs w:val="20"/>
        </w:rPr>
        <w:t>ция, публичное выступление, продуктивное групповое взаимодействие).</w:t>
      </w:r>
      <w:r w:rsidR="00EB3C81">
        <w:rPr>
          <w:sz w:val="20"/>
          <w:szCs w:val="20"/>
        </w:rPr>
        <w:t xml:space="preserve"> </w:t>
      </w:r>
      <w:r w:rsidRPr="00E93D48">
        <w:rPr>
          <w:sz w:val="20"/>
          <w:szCs w:val="20"/>
        </w:rPr>
        <w:t>Базовыми образовательными технологиями, обеспечивающими работу с содержанием блока 2, являются технологии проектной деятельности.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Блок 2 реализуется в следующих организационных формах:</w:t>
      </w:r>
    </w:p>
    <w:p w:rsidR="0000060B" w:rsidRPr="00E93D48" w:rsidRDefault="0000060B" w:rsidP="00E93D48">
      <w:pPr>
        <w:pStyle w:val="ConsPlusNormal"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i/>
          <w:sz w:val="20"/>
          <w:szCs w:val="20"/>
        </w:rPr>
      </w:pPr>
      <w:r w:rsidRPr="00E93D48">
        <w:rPr>
          <w:i/>
          <w:sz w:val="20"/>
          <w:szCs w:val="20"/>
        </w:rPr>
        <w:t>теоретическое обучение и формирование информационной основы проектной деятельности - в рамках урочной деятельности;</w:t>
      </w:r>
    </w:p>
    <w:p w:rsidR="0000060B" w:rsidRPr="00E93D48" w:rsidRDefault="0000060B" w:rsidP="00E93D48">
      <w:pPr>
        <w:pStyle w:val="ConsPlusNormal"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i/>
          <w:sz w:val="20"/>
          <w:szCs w:val="20"/>
        </w:rPr>
      </w:pPr>
      <w:r w:rsidRPr="00E93D48">
        <w:rPr>
          <w:i/>
          <w:sz w:val="20"/>
          <w:szCs w:val="20"/>
        </w:rPr>
        <w:t>практические работы в средах моделирования и конструирования - в рамках урочной деятельности;</w:t>
      </w:r>
    </w:p>
    <w:p w:rsidR="0000060B" w:rsidRPr="00E93D48" w:rsidRDefault="0000060B" w:rsidP="00E93D48">
      <w:pPr>
        <w:pStyle w:val="ConsPlusNormal"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0"/>
          <w:szCs w:val="20"/>
        </w:rPr>
      </w:pPr>
      <w:r w:rsidRPr="00E93D48">
        <w:rPr>
          <w:i/>
          <w:sz w:val="20"/>
          <w:szCs w:val="20"/>
        </w:rPr>
        <w:t>проектная деятельность в рамках урочной и внеурочной деятельно</w:t>
      </w:r>
      <w:r w:rsidRPr="00E93D48">
        <w:rPr>
          <w:sz w:val="20"/>
          <w:szCs w:val="20"/>
        </w:rPr>
        <w:t>сти.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F641B1">
        <w:rPr>
          <w:i/>
          <w:sz w:val="20"/>
          <w:szCs w:val="20"/>
        </w:rPr>
        <w:t xml:space="preserve">Третий блок «Построение образовательных траекторий и планов в области профессионального самоопределения»  </w:t>
      </w:r>
      <w:r w:rsidRPr="00E93D48">
        <w:rPr>
          <w:sz w:val="20"/>
          <w:szCs w:val="20"/>
        </w:rPr>
        <w:t>обеспечивает обучающегося информацией о пр</w:t>
      </w:r>
      <w:r w:rsidRPr="00E93D48">
        <w:rPr>
          <w:sz w:val="20"/>
          <w:szCs w:val="20"/>
        </w:rPr>
        <w:t>о</w:t>
      </w:r>
      <w:r w:rsidRPr="00E93D48">
        <w:rPr>
          <w:sz w:val="20"/>
          <w:szCs w:val="20"/>
        </w:rPr>
        <w:t>фессиональной деятельности, в контексте современных производственных технологий; производящих отраслях конкретного региона, региональных рынках труда; зак</w:t>
      </w:r>
      <w:r w:rsidRPr="00E93D48">
        <w:rPr>
          <w:sz w:val="20"/>
          <w:szCs w:val="20"/>
        </w:rPr>
        <w:t>о</w:t>
      </w:r>
      <w:r w:rsidRPr="00E93D48">
        <w:rPr>
          <w:sz w:val="20"/>
          <w:szCs w:val="20"/>
        </w:rPr>
        <w:t>нах, которым подчиняется развитие трудовых ресурсов современного общества, а также позволяет сформировать ситуации, в которых обучающийся получает возмо</w:t>
      </w:r>
      <w:r w:rsidRPr="00E93D48">
        <w:rPr>
          <w:sz w:val="20"/>
          <w:szCs w:val="20"/>
        </w:rPr>
        <w:t>ж</w:t>
      </w:r>
      <w:r w:rsidRPr="00E93D48">
        <w:rPr>
          <w:sz w:val="20"/>
          <w:szCs w:val="20"/>
        </w:rPr>
        <w:t>ность социально-профессиональных проб и опыт принятия и обоснования собственных решений.</w:t>
      </w:r>
      <w:r w:rsidR="00F641B1">
        <w:rPr>
          <w:sz w:val="20"/>
          <w:szCs w:val="20"/>
        </w:rPr>
        <w:t xml:space="preserve"> </w:t>
      </w:r>
      <w:r w:rsidRPr="00E93D48">
        <w:rPr>
          <w:sz w:val="20"/>
          <w:szCs w:val="20"/>
        </w:rPr>
        <w:t>Содержание блока 3 организовано таким образом, чтобы позволить формировать универсальные учебные действия обучающихся, в первую очередь личностные (оценка внутренних ресурсов, принятие ответственного решения, планир</w:t>
      </w:r>
      <w:r w:rsidRPr="00E93D48">
        <w:rPr>
          <w:sz w:val="20"/>
          <w:szCs w:val="20"/>
        </w:rPr>
        <w:t>о</w:t>
      </w:r>
      <w:r w:rsidRPr="00E93D48">
        <w:rPr>
          <w:sz w:val="20"/>
          <w:szCs w:val="20"/>
        </w:rPr>
        <w:t xml:space="preserve">вание собственного продвижения) и учебные (обработка информации: анализ и прогнозирование, извлечение информации из первичных источников), включает общие вопросы планирования профессионального образования и профессиональной карьеры, анализа территориального рынка труда. </w:t>
      </w:r>
    </w:p>
    <w:p w:rsidR="0000060B" w:rsidRPr="00EB3C81" w:rsidRDefault="0000060B" w:rsidP="00E93D48">
      <w:pPr>
        <w:pStyle w:val="ConsPlusNormal"/>
        <w:jc w:val="both"/>
        <w:rPr>
          <w:i/>
          <w:sz w:val="20"/>
          <w:szCs w:val="20"/>
        </w:rPr>
      </w:pPr>
      <w:r w:rsidRPr="00EB3C81">
        <w:rPr>
          <w:i/>
          <w:sz w:val="20"/>
          <w:szCs w:val="20"/>
        </w:rPr>
        <w:t>Все блоки содержания связаны между собой: результаты работ в рамках одного блока служат исходным продуктом для постановки задач в другом.</w:t>
      </w:r>
    </w:p>
    <w:p w:rsidR="00674E04" w:rsidRPr="00E93D48" w:rsidRDefault="00674E04" w:rsidP="00E93D48">
      <w:pPr>
        <w:pStyle w:val="ConsPlusTitle"/>
        <w:jc w:val="both"/>
        <w:outlineLvl w:val="4"/>
        <w:rPr>
          <w:rFonts w:ascii="Times New Roman" w:hAnsi="Times New Roman" w:cs="Times New Roman"/>
          <w:sz w:val="20"/>
          <w:szCs w:val="20"/>
        </w:rPr>
      </w:pPr>
    </w:p>
    <w:p w:rsidR="0000060B" w:rsidRPr="00E93D48" w:rsidRDefault="0000060B" w:rsidP="00F641B1">
      <w:pPr>
        <w:pStyle w:val="ConsPlusTitle"/>
        <w:outlineLvl w:val="4"/>
        <w:rPr>
          <w:rFonts w:ascii="Times New Roman" w:hAnsi="Times New Roman" w:cs="Times New Roman"/>
          <w:sz w:val="20"/>
          <w:szCs w:val="20"/>
        </w:rPr>
      </w:pPr>
      <w:r w:rsidRPr="00E93D48">
        <w:rPr>
          <w:rFonts w:ascii="Times New Roman" w:hAnsi="Times New Roman" w:cs="Times New Roman"/>
          <w:sz w:val="20"/>
          <w:szCs w:val="20"/>
        </w:rPr>
        <w:t>Современные технологии и перспективы их развития</w:t>
      </w:r>
    </w:p>
    <w:p w:rsidR="0000060B" w:rsidRPr="00E93D48" w:rsidRDefault="0000060B" w:rsidP="00F641B1">
      <w:pPr>
        <w:pStyle w:val="ConsPlusNormal"/>
        <w:ind w:firstLine="708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Понятие технологии. Материальные технологии, информационные технологии, социальные технологии (технологии обработки материалов, пищевых продуктов, художественно-прикладной обработки, технологии домашнего хозяйства и ремонтно-отделочных работ, технологии профессионального выбора и т.д.). История разв</w:t>
      </w:r>
      <w:r w:rsidRPr="00E93D48">
        <w:rPr>
          <w:sz w:val="20"/>
          <w:szCs w:val="20"/>
        </w:rPr>
        <w:t>и</w:t>
      </w:r>
      <w:r w:rsidRPr="00E93D48">
        <w:rPr>
          <w:sz w:val="20"/>
          <w:szCs w:val="20"/>
        </w:rPr>
        <w:t>тия технологий. Технологический процесс, его параметры, сырье, ресурсы, результат. Виды сырья и материалов, ресурсов. Способы получения сырья и материалов. Технологический процесс. Технология в контексте производства. Технологии возведения, ремонта и содержания зданий и сооружений. Технологии получения матери</w:t>
      </w:r>
      <w:r w:rsidRPr="00E93D48">
        <w:rPr>
          <w:sz w:val="20"/>
          <w:szCs w:val="20"/>
        </w:rPr>
        <w:t>а</w:t>
      </w:r>
      <w:r w:rsidRPr="00E93D48">
        <w:rPr>
          <w:sz w:val="20"/>
          <w:szCs w:val="20"/>
        </w:rPr>
        <w:t>лов. Современные материалы. Технологии получения и обработки материалов с заданными свойствами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Производство, преобразование, распределение, накопление и передача энергии как технология. Альтернативные источники энергии.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lastRenderedPageBreak/>
        <w:t>Экология жилья. Технологии содержания жилья. Хранение продовольственных и непродовольственных продуктов. Энергетическое обеспечение нашего дома. Электр</w:t>
      </w:r>
      <w:r w:rsidRPr="00E93D48">
        <w:rPr>
          <w:sz w:val="20"/>
          <w:szCs w:val="20"/>
        </w:rPr>
        <w:t>о</w:t>
      </w:r>
      <w:r w:rsidRPr="00E93D48">
        <w:rPr>
          <w:sz w:val="20"/>
          <w:szCs w:val="20"/>
        </w:rPr>
        <w:t xml:space="preserve">приборы. Бытовая техника и ее развитие. Освещение и освещенность, нормы освещенности в зависимости от назначения помещения. Отопление и тепловые потери. Энергосбережение в быту. </w:t>
      </w:r>
      <w:proofErr w:type="spellStart"/>
      <w:r w:rsidRPr="00E93D48">
        <w:rPr>
          <w:sz w:val="20"/>
          <w:szCs w:val="20"/>
        </w:rPr>
        <w:t>Электробезопасность</w:t>
      </w:r>
      <w:proofErr w:type="spellEnd"/>
      <w:r w:rsidRPr="00E93D48">
        <w:rPr>
          <w:sz w:val="20"/>
          <w:szCs w:val="20"/>
        </w:rPr>
        <w:t xml:space="preserve"> в быту и экология </w:t>
      </w:r>
      <w:proofErr w:type="spellStart"/>
      <w:r w:rsidRPr="00E93D48">
        <w:rPr>
          <w:sz w:val="20"/>
          <w:szCs w:val="20"/>
        </w:rPr>
        <w:t>жилища.Технологии</w:t>
      </w:r>
      <w:proofErr w:type="spellEnd"/>
      <w:r w:rsidRPr="00E93D48">
        <w:rPr>
          <w:sz w:val="20"/>
          <w:szCs w:val="20"/>
        </w:rPr>
        <w:t xml:space="preserve"> обработки пищевых продуктов. Способы обработки продуктов питания и потр</w:t>
      </w:r>
      <w:r w:rsidRPr="00E93D48">
        <w:rPr>
          <w:sz w:val="20"/>
          <w:szCs w:val="20"/>
        </w:rPr>
        <w:t>е</w:t>
      </w:r>
      <w:r w:rsidRPr="00E93D48">
        <w:rPr>
          <w:sz w:val="20"/>
          <w:szCs w:val="20"/>
        </w:rPr>
        <w:t>бительские качества пищи.</w:t>
      </w:r>
      <w:r w:rsidR="00FE6C99">
        <w:rPr>
          <w:sz w:val="20"/>
          <w:szCs w:val="20"/>
        </w:rPr>
        <w:t xml:space="preserve"> </w:t>
      </w:r>
      <w:r w:rsidRPr="00E93D48">
        <w:rPr>
          <w:sz w:val="20"/>
          <w:szCs w:val="20"/>
        </w:rPr>
        <w:t xml:space="preserve">Культура потребления: выбор продукта/услуги. </w:t>
      </w:r>
    </w:p>
    <w:p w:rsidR="0000060B" w:rsidRPr="00E93D48" w:rsidRDefault="0000060B" w:rsidP="00F641B1">
      <w:pPr>
        <w:pStyle w:val="ConsPlusTitle"/>
        <w:outlineLvl w:val="4"/>
        <w:rPr>
          <w:rFonts w:ascii="Times New Roman" w:hAnsi="Times New Roman" w:cs="Times New Roman"/>
          <w:sz w:val="20"/>
          <w:szCs w:val="20"/>
        </w:rPr>
      </w:pPr>
      <w:r w:rsidRPr="00E93D48">
        <w:rPr>
          <w:rFonts w:ascii="Times New Roman" w:hAnsi="Times New Roman" w:cs="Times New Roman"/>
          <w:sz w:val="20"/>
          <w:szCs w:val="20"/>
        </w:rPr>
        <w:t>Формирование технологической культуры и проектно-технологического мышления обучающихся</w:t>
      </w:r>
    </w:p>
    <w:p w:rsidR="0000060B" w:rsidRPr="00E93D48" w:rsidRDefault="0000060B" w:rsidP="00F641B1">
      <w:pPr>
        <w:pStyle w:val="ConsPlusNormal"/>
        <w:ind w:firstLine="708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Способы представления технической и технологической информации. Эскизы и чертежи. Технологическая карта. Инструкция. Описание систем и процессов с помощью блок-схем. Электрическая схема. Техники проектирования, конструирования, моделирования. Методы принятия решения. Порядок действий по сборке конс</w:t>
      </w:r>
      <w:r w:rsidRPr="00E93D48">
        <w:rPr>
          <w:sz w:val="20"/>
          <w:szCs w:val="20"/>
        </w:rPr>
        <w:t>т</w:t>
      </w:r>
      <w:r w:rsidRPr="00E93D48">
        <w:rPr>
          <w:sz w:val="20"/>
          <w:szCs w:val="20"/>
        </w:rPr>
        <w:t xml:space="preserve">рукции/механизма. Способы соединения деталей. Технологический узел. Понятие модели. Сборка моделей. Проектирование и конструирование моделей по известному прототипу. Составление технологических карт изготавливаемого изделия. Составление технологической карты известного технологического процесса. 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Разработка и создание изделия средствами учебного станка. Разработка и изготовление материального продукта. Апробация полученного материального продукта. М</w:t>
      </w:r>
      <w:r w:rsidRPr="00E93D48">
        <w:rPr>
          <w:sz w:val="20"/>
          <w:szCs w:val="20"/>
        </w:rPr>
        <w:t>о</w:t>
      </w:r>
      <w:r w:rsidRPr="00E93D48">
        <w:rPr>
          <w:sz w:val="20"/>
          <w:szCs w:val="20"/>
        </w:rPr>
        <w:t>дернизация материального продукта.</w:t>
      </w:r>
      <w:r w:rsidR="00F641B1">
        <w:rPr>
          <w:sz w:val="20"/>
          <w:szCs w:val="20"/>
        </w:rPr>
        <w:t xml:space="preserve"> </w:t>
      </w:r>
      <w:r w:rsidRPr="00E93D48">
        <w:rPr>
          <w:sz w:val="20"/>
          <w:szCs w:val="20"/>
        </w:rPr>
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содержание).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 xml:space="preserve">Разработка проектного замысла по алгоритму ("бытовые мелочи"): реализация этапов анализа ситуации, </w:t>
      </w:r>
      <w:proofErr w:type="spellStart"/>
      <w:r w:rsidRPr="00E93D48">
        <w:rPr>
          <w:sz w:val="20"/>
          <w:szCs w:val="20"/>
        </w:rPr>
        <w:t>целеполагания</w:t>
      </w:r>
      <w:proofErr w:type="spellEnd"/>
      <w:r w:rsidRPr="00E93D48">
        <w:rPr>
          <w:sz w:val="20"/>
          <w:szCs w:val="20"/>
        </w:rPr>
        <w:t>, выбора системы и принципа дейс</w:t>
      </w:r>
      <w:r w:rsidRPr="00E93D48">
        <w:rPr>
          <w:sz w:val="20"/>
          <w:szCs w:val="20"/>
        </w:rPr>
        <w:t>т</w:t>
      </w:r>
      <w:r w:rsidRPr="00E93D48">
        <w:rPr>
          <w:sz w:val="20"/>
          <w:szCs w:val="20"/>
        </w:rPr>
        <w:t>вия/модификации продукта (поисковый и аналитический этапы проектной деятельности). Изготовление материального продукта с применением элементарных (не тр</w:t>
      </w:r>
      <w:r w:rsidRPr="00E93D48">
        <w:rPr>
          <w:sz w:val="20"/>
          <w:szCs w:val="20"/>
        </w:rPr>
        <w:t>е</w:t>
      </w:r>
      <w:r w:rsidRPr="00E93D48">
        <w:rPr>
          <w:sz w:val="20"/>
          <w:szCs w:val="20"/>
        </w:rPr>
        <w:t>бующих регулирования) и сложных (требующих регулирования/настройки) рабочих инструментов/технологического оборудования (практический этап проектной де</w:t>
      </w:r>
      <w:r w:rsidRPr="00E93D48">
        <w:rPr>
          <w:sz w:val="20"/>
          <w:szCs w:val="20"/>
        </w:rPr>
        <w:t>я</w:t>
      </w:r>
      <w:r w:rsidRPr="00E93D48">
        <w:rPr>
          <w:sz w:val="20"/>
          <w:szCs w:val="20"/>
        </w:rPr>
        <w:t>тельности) Разработка и реализации персонального проекта, направленного на разрешение личностно значимой для обучающегося проблемы. Реализация запланирова</w:t>
      </w:r>
      <w:r w:rsidRPr="00E93D48">
        <w:rPr>
          <w:sz w:val="20"/>
          <w:szCs w:val="20"/>
        </w:rPr>
        <w:t>н</w:t>
      </w:r>
      <w:r w:rsidRPr="00E93D48">
        <w:rPr>
          <w:sz w:val="20"/>
          <w:szCs w:val="20"/>
        </w:rPr>
        <w:t>ной деятельности по продвижению продукта. Разработка проекта освещения выбранного помещения, включая отбор конкретных приборов, составление схемы электр</w:t>
      </w:r>
      <w:r w:rsidRPr="00E93D48">
        <w:rPr>
          <w:sz w:val="20"/>
          <w:szCs w:val="20"/>
        </w:rPr>
        <w:t>о</w:t>
      </w:r>
      <w:r w:rsidRPr="00E93D48">
        <w:rPr>
          <w:sz w:val="20"/>
          <w:szCs w:val="20"/>
        </w:rPr>
        <w:t xml:space="preserve">проводки. Проект плаката по </w:t>
      </w:r>
      <w:proofErr w:type="spellStart"/>
      <w:r w:rsidRPr="00E93D48">
        <w:rPr>
          <w:sz w:val="20"/>
          <w:szCs w:val="20"/>
        </w:rPr>
        <w:t>электробезопасности</w:t>
      </w:r>
      <w:proofErr w:type="spellEnd"/>
      <w:r w:rsidRPr="00E93D48">
        <w:rPr>
          <w:sz w:val="20"/>
          <w:szCs w:val="20"/>
        </w:rPr>
        <w:t>.</w:t>
      </w:r>
      <w:r w:rsidR="00F641B1">
        <w:rPr>
          <w:sz w:val="20"/>
          <w:szCs w:val="20"/>
        </w:rPr>
        <w:t xml:space="preserve"> </w:t>
      </w:r>
      <w:r w:rsidRPr="00E93D48">
        <w:rPr>
          <w:sz w:val="20"/>
          <w:szCs w:val="20"/>
        </w:rPr>
        <w:t>Логика построения и особенности разработки отдельных видов проектов: технологический проект, бизнес-проект (бизнес-план), дизайн-проект, исследовательский проект, социальный проект. Разработка проектного замысла в рамках избранного обучающимся вида проекта.</w:t>
      </w:r>
    </w:p>
    <w:p w:rsidR="0000060B" w:rsidRPr="00E93D48" w:rsidRDefault="0000060B" w:rsidP="00E93D48">
      <w:pPr>
        <w:pStyle w:val="ConsPlusTitle"/>
        <w:jc w:val="both"/>
        <w:outlineLvl w:val="4"/>
        <w:rPr>
          <w:rFonts w:ascii="Times New Roman" w:hAnsi="Times New Roman" w:cs="Times New Roman"/>
          <w:sz w:val="20"/>
          <w:szCs w:val="20"/>
        </w:rPr>
      </w:pPr>
      <w:r w:rsidRPr="00E93D48">
        <w:rPr>
          <w:rFonts w:ascii="Times New Roman" w:hAnsi="Times New Roman" w:cs="Times New Roman"/>
          <w:sz w:val="20"/>
          <w:szCs w:val="20"/>
        </w:rPr>
        <w:t>Построение образовательных траекторий и планов в области профессионального самоопределения</w:t>
      </w:r>
    </w:p>
    <w:p w:rsidR="0000060B" w:rsidRPr="00E93D48" w:rsidRDefault="0000060B" w:rsidP="00EA1E13">
      <w:pPr>
        <w:pStyle w:val="ConsPlusNormal"/>
        <w:ind w:firstLine="708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Предприятия региона проживания обучающихся, работающие на основе современных производственных технологий. Обзор ведущих технологий, применя</w:t>
      </w:r>
      <w:r w:rsidRPr="00E93D48">
        <w:rPr>
          <w:sz w:val="20"/>
          <w:szCs w:val="20"/>
        </w:rPr>
        <w:t>ю</w:t>
      </w:r>
      <w:r w:rsidRPr="00E93D48">
        <w:rPr>
          <w:sz w:val="20"/>
          <w:szCs w:val="20"/>
        </w:rPr>
        <w:t>щихся на предприятиях региона. Производство материалов на предприятиях региона проживания обучающихся. Производство продуктов питания на предприятиях р</w:t>
      </w:r>
      <w:r w:rsidRPr="00E93D48">
        <w:rPr>
          <w:sz w:val="20"/>
          <w:szCs w:val="20"/>
        </w:rPr>
        <w:t>е</w:t>
      </w:r>
      <w:r w:rsidRPr="00E93D48">
        <w:rPr>
          <w:sz w:val="20"/>
          <w:szCs w:val="20"/>
        </w:rPr>
        <w:t>гиона проживания обучающихся. Организация транспорта людей и грузов в регионе проживания обучающихся, спектр профессий.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Понятия трудового ресурса, рынка труда. Характеристики современного рынка труда. Квалификации и профессии. Стратегии профессиональной карьеры. Современные требования к кадрам. Система профильного обучения: права, обязанности и возможности.</w:t>
      </w:r>
    </w:p>
    <w:p w:rsidR="0000060B" w:rsidRPr="00E93D48" w:rsidRDefault="0000060B" w:rsidP="00E93D48">
      <w:pPr>
        <w:pStyle w:val="ConsPlusNormal"/>
        <w:jc w:val="both"/>
        <w:rPr>
          <w:sz w:val="20"/>
          <w:szCs w:val="20"/>
        </w:rPr>
      </w:pPr>
      <w:r w:rsidRPr="00E93D48">
        <w:rPr>
          <w:sz w:val="20"/>
          <w:szCs w:val="20"/>
        </w:rPr>
        <w:t>Профессиональное самоопределение.</w:t>
      </w:r>
      <w:r w:rsidR="00EA1E13">
        <w:rPr>
          <w:sz w:val="20"/>
          <w:szCs w:val="20"/>
        </w:rPr>
        <w:t xml:space="preserve"> </w:t>
      </w:r>
      <w:proofErr w:type="spellStart"/>
      <w:r w:rsidRPr="00E93D48">
        <w:rPr>
          <w:sz w:val="20"/>
          <w:szCs w:val="20"/>
        </w:rPr>
        <w:t>Допрофессиональные</w:t>
      </w:r>
      <w:proofErr w:type="spellEnd"/>
      <w:r w:rsidRPr="00E93D48">
        <w:rPr>
          <w:sz w:val="20"/>
          <w:szCs w:val="20"/>
        </w:rPr>
        <w:t xml:space="preserve"> пробы в реальных и/или модельных условиях, дающие представление о деятельности в определенной сфере</w:t>
      </w:r>
    </w:p>
    <w:p w:rsidR="00864E64" w:rsidRDefault="00EA1E13" w:rsidP="00DE5EC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  <w:r w:rsidR="00DE5EC6">
        <w:rPr>
          <w:rFonts w:ascii="Times New Roman" w:hAnsi="Times New Roman" w:cs="Times New Roman"/>
          <w:b/>
          <w:sz w:val="20"/>
          <w:szCs w:val="20"/>
        </w:rPr>
        <w:lastRenderedPageBreak/>
        <w:t xml:space="preserve"> </w:t>
      </w:r>
    </w:p>
    <w:p w:rsidR="00864E64" w:rsidRPr="009D1AEF" w:rsidRDefault="00864E64" w:rsidP="00864E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1AEF">
        <w:rPr>
          <w:rFonts w:ascii="Times New Roman" w:hAnsi="Times New Roman" w:cs="Times New Roman"/>
          <w:b/>
          <w:sz w:val="24"/>
          <w:szCs w:val="24"/>
        </w:rPr>
        <w:t>Календ</w:t>
      </w:r>
      <w:r>
        <w:rPr>
          <w:rFonts w:ascii="Times New Roman" w:hAnsi="Times New Roman" w:cs="Times New Roman"/>
          <w:b/>
          <w:sz w:val="24"/>
          <w:szCs w:val="24"/>
        </w:rPr>
        <w:t>арно-тематический план 7 класс (мальчики)</w:t>
      </w:r>
    </w:p>
    <w:tbl>
      <w:tblPr>
        <w:tblStyle w:val="a5"/>
        <w:tblW w:w="0" w:type="auto"/>
        <w:tblLook w:val="04A0"/>
      </w:tblPr>
      <w:tblGrid>
        <w:gridCol w:w="959"/>
        <w:gridCol w:w="4394"/>
        <w:gridCol w:w="851"/>
        <w:gridCol w:w="992"/>
        <w:gridCol w:w="1053"/>
        <w:gridCol w:w="1053"/>
        <w:gridCol w:w="1053"/>
        <w:gridCol w:w="1053"/>
        <w:gridCol w:w="1053"/>
        <w:gridCol w:w="1053"/>
        <w:gridCol w:w="1053"/>
      </w:tblGrid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94" w:type="dxa"/>
          </w:tcPr>
          <w:p w:rsidR="00864E64" w:rsidRPr="009D1AEF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раздела, урока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7371" w:type="dxa"/>
            <w:gridSpan w:val="7"/>
            <w:tcBorders>
              <w:right w:val="single" w:sz="4" w:space="0" w:color="auto"/>
            </w:tcBorders>
          </w:tcPr>
          <w:p w:rsidR="00864E64" w:rsidRPr="009D1AEF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уроков (класс, группа, школа в соответствии с договором сетевой форме реализации образовательной програ</w:t>
            </w: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мы)</w:t>
            </w: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ТБ.  Введение 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1053" w:type="dxa"/>
            <w:tcBorders>
              <w:right w:val="single" w:sz="4" w:space="0" w:color="auto"/>
            </w:tcBorders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right w:val="single" w:sz="4" w:space="0" w:color="auto"/>
            </w:tcBorders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right w:val="single" w:sz="4" w:space="0" w:color="auto"/>
            </w:tcBorders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right w:val="single" w:sz="4" w:space="0" w:color="auto"/>
            </w:tcBorders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right w:val="single" w:sz="4" w:space="0" w:color="auto"/>
            </w:tcBorders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right w:val="single" w:sz="4" w:space="0" w:color="auto"/>
            </w:tcBorders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right w:val="single" w:sz="4" w:space="0" w:color="auto"/>
            </w:tcBorders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14567" w:type="dxa"/>
            <w:gridSpan w:val="11"/>
            <w:tcBorders>
              <w:right w:val="single" w:sz="4" w:space="0" w:color="auto"/>
            </w:tcBorders>
          </w:tcPr>
          <w:p w:rsidR="00864E64" w:rsidRPr="009D1AEF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Творческий проект</w:t>
            </w: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Этапы творческого проектирования. Проектирование изделий на предпр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ятиях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14567" w:type="dxa"/>
            <w:gridSpan w:val="11"/>
          </w:tcPr>
          <w:p w:rsidR="00864E64" w:rsidRPr="009D1AEF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ручной и машинной обработки древесины и древесных материалов</w:t>
            </w: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Конструкторская документация. Черт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жи деталей и изделий из древесины.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УОУ и Р</w:t>
            </w: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Технологическая документация. Техн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логические карты изготовления деталей из древесины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Заточка и настройка дереворежущих инструментов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Отклонения и допуски на размеры дет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лей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Столярные шиповые соединения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Технология шипового соединения дет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лей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соединения деталей </w:t>
            </w:r>
            <w:proofErr w:type="spellStart"/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шка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тами</w:t>
            </w:r>
            <w:proofErr w:type="spellEnd"/>
            <w:r w:rsidRPr="009D1AEF">
              <w:rPr>
                <w:rFonts w:ascii="Times New Roman" w:hAnsi="Times New Roman" w:cs="Times New Roman"/>
                <w:sz w:val="24"/>
                <w:szCs w:val="24"/>
              </w:rPr>
              <w:t xml:space="preserve"> и шурупами в нагель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19-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Технология обработки наружных ф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сонных поверхностей  деталей из древ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сины</w:t>
            </w:r>
          </w:p>
        </w:tc>
        <w:tc>
          <w:tcPr>
            <w:tcW w:w="851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1-22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Технология точения декоративных и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делий, имеющих внутренние полости</w:t>
            </w:r>
          </w:p>
        </w:tc>
        <w:tc>
          <w:tcPr>
            <w:tcW w:w="851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14567" w:type="dxa"/>
            <w:gridSpan w:val="11"/>
          </w:tcPr>
          <w:p w:rsidR="00864E64" w:rsidRPr="009D1AEF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 ручной и машинной обработки металлов и искусственных материалов</w:t>
            </w:r>
          </w:p>
        </w:tc>
      </w:tr>
      <w:tr w:rsidR="00864E64" w:rsidRPr="009D1AEF" w:rsidTr="00864E64">
        <w:tc>
          <w:tcPr>
            <w:tcW w:w="959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3-24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Классификация сталей. Термическая обработка сталей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25-26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Чертежи деталей, изготовляемых на т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карном и фрезерном станках</w:t>
            </w:r>
          </w:p>
        </w:tc>
        <w:tc>
          <w:tcPr>
            <w:tcW w:w="851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27-28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Чертежи деталей, изготовляемых на т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карном и фрезерном станках</w:t>
            </w:r>
          </w:p>
        </w:tc>
        <w:tc>
          <w:tcPr>
            <w:tcW w:w="851" w:type="dxa"/>
          </w:tcPr>
          <w:p w:rsidR="00864E64" w:rsidRPr="005F4B98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токарно-винторезного станка ТВ-6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Виды и назначение токарных резцов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Управление токарно-винторезным ста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ком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Приемы работы на токарно-винторезном станке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Технологическая документация для и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готовления изделий на станках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Устройство настольного горизонтально-фрезерного станка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Нарезание резьбы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14567" w:type="dxa"/>
            <w:gridSpan w:val="11"/>
          </w:tcPr>
          <w:p w:rsidR="00864E64" w:rsidRPr="009D1AEF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 художественно-прикладной обработки материалов</w:t>
            </w:r>
          </w:p>
        </w:tc>
      </w:tr>
      <w:tr w:rsidR="00864E64" w:rsidRPr="009D1AEF" w:rsidTr="00864E64">
        <w:tc>
          <w:tcPr>
            <w:tcW w:w="959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43-4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Художественная обработка древесины. Мозаика</w:t>
            </w:r>
          </w:p>
        </w:tc>
        <w:tc>
          <w:tcPr>
            <w:tcW w:w="851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5F4B98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45-46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Художественная обработка древесины. Мозаика</w:t>
            </w:r>
          </w:p>
        </w:tc>
        <w:tc>
          <w:tcPr>
            <w:tcW w:w="851" w:type="dxa"/>
          </w:tcPr>
          <w:p w:rsidR="00864E64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47-48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Технология изготовления мозаичных наборов</w:t>
            </w:r>
          </w:p>
        </w:tc>
        <w:tc>
          <w:tcPr>
            <w:tcW w:w="851" w:type="dxa"/>
          </w:tcPr>
          <w:p w:rsidR="00864E64" w:rsidRPr="00775A02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Мозаика с металлическим контуром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Тиснение на фольге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Декоративные изделия из проволоки (ажурная скульптура из металла)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Басма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Просечной металл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Чеканка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14567" w:type="dxa"/>
            <w:gridSpan w:val="11"/>
          </w:tcPr>
          <w:p w:rsidR="00864E64" w:rsidRPr="009D1AEF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Технологии домашнего хозяйства. Технологии ремонтно-отделочных работ</w:t>
            </w: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Основы технологии малярных работ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Основы технологии плиточных работ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Творческий проект «Полезный для дома инструмент - отвертка»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proofErr w:type="spellStart"/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УРК</w:t>
            </w: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E64" w:rsidRPr="009D1AEF" w:rsidTr="00864E64">
        <w:tc>
          <w:tcPr>
            <w:tcW w:w="959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4394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851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A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864E64" w:rsidRPr="009D1AEF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4E64" w:rsidRDefault="00864E64">
      <w:pPr>
        <w:rPr>
          <w:rFonts w:ascii="Times New Roman" w:hAnsi="Times New Roman" w:cs="Times New Roman"/>
          <w:b/>
          <w:sz w:val="20"/>
          <w:szCs w:val="20"/>
        </w:rPr>
      </w:pPr>
    </w:p>
    <w:p w:rsidR="00864E64" w:rsidRPr="00BC63C1" w:rsidRDefault="00864E64" w:rsidP="00864E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63C1">
        <w:rPr>
          <w:rFonts w:ascii="Times New Roman" w:hAnsi="Times New Roman" w:cs="Times New Roman"/>
          <w:b/>
          <w:sz w:val="24"/>
          <w:szCs w:val="24"/>
        </w:rPr>
        <w:t>Календарно-тематический план 8 класс (мальчики)</w:t>
      </w:r>
    </w:p>
    <w:tbl>
      <w:tblPr>
        <w:tblStyle w:val="a5"/>
        <w:tblW w:w="0" w:type="auto"/>
        <w:tblLook w:val="04A0"/>
      </w:tblPr>
      <w:tblGrid>
        <w:gridCol w:w="675"/>
        <w:gridCol w:w="3153"/>
        <w:gridCol w:w="1914"/>
        <w:gridCol w:w="1914"/>
        <w:gridCol w:w="946"/>
        <w:gridCol w:w="947"/>
        <w:gridCol w:w="947"/>
        <w:gridCol w:w="946"/>
        <w:gridCol w:w="947"/>
        <w:gridCol w:w="947"/>
        <w:gridCol w:w="947"/>
      </w:tblGrid>
      <w:tr w:rsidR="00864E64" w:rsidRPr="00BC63C1" w:rsidTr="00864E64">
        <w:tc>
          <w:tcPr>
            <w:tcW w:w="675" w:type="dxa"/>
            <w:vMerge w:val="restart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53" w:type="dxa"/>
            <w:vMerge w:val="restart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раздела, урока</w:t>
            </w:r>
          </w:p>
        </w:tc>
        <w:tc>
          <w:tcPr>
            <w:tcW w:w="1914" w:type="dxa"/>
            <w:vMerge w:val="restart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914" w:type="dxa"/>
            <w:vMerge w:val="restart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6627" w:type="dxa"/>
            <w:gridSpan w:val="7"/>
          </w:tcPr>
          <w:p w:rsidR="00864E64" w:rsidRPr="00BC63C1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Дата проведения уроков</w:t>
            </w:r>
          </w:p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(класс, группа, школа в соответствии с договором сетевой форме реализации образовательной программы) </w:t>
            </w:r>
          </w:p>
        </w:tc>
      </w:tr>
      <w:tr w:rsidR="00864E64" w:rsidRPr="00BC63C1" w:rsidTr="00864E64">
        <w:tc>
          <w:tcPr>
            <w:tcW w:w="675" w:type="dxa"/>
            <w:vMerge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vMerge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Merge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vMerge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14283" w:type="dxa"/>
            <w:gridSpan w:val="11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Инструктаж ТБ (2ч.)</w:t>
            </w:r>
          </w:p>
        </w:tc>
      </w:tr>
      <w:tr w:rsidR="00864E64" w:rsidRPr="00BC63C1" w:rsidTr="00864E64">
        <w:tc>
          <w:tcPr>
            <w:tcW w:w="675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Инструктаж ТБ. Введение</w:t>
            </w: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14283" w:type="dxa"/>
            <w:gridSpan w:val="11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Творческий проект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(2ч.)</w:t>
            </w:r>
          </w:p>
        </w:tc>
      </w:tr>
      <w:tr w:rsidR="00864E64" w:rsidRPr="00BC63C1" w:rsidTr="00864E64">
        <w:tc>
          <w:tcPr>
            <w:tcW w:w="675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Проектирование как сфера профессиональной деятел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14283" w:type="dxa"/>
            <w:gridSpan w:val="11"/>
          </w:tcPr>
          <w:p w:rsidR="00864E64" w:rsidRPr="00BC63C1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Бюджет семьи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(9ч.)</w:t>
            </w:r>
          </w:p>
        </w:tc>
      </w:tr>
      <w:tr w:rsidR="00864E64" w:rsidRPr="00BC63C1" w:rsidTr="00864E64">
        <w:trPr>
          <w:trHeight w:val="1104"/>
        </w:trPr>
        <w:tc>
          <w:tcPr>
            <w:tcW w:w="675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Способы выявления п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требностей семьи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Технология построения с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мейного бюджета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rPr>
          <w:trHeight w:val="1104"/>
        </w:trPr>
        <w:tc>
          <w:tcPr>
            <w:tcW w:w="675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Технология совершения п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купок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Способы защиты прав п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требителей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675" w:type="dxa"/>
            <w:vMerge w:val="restart"/>
          </w:tcPr>
          <w:p w:rsidR="00864E64" w:rsidRPr="00B70877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Технология ведения бизнеса</w:t>
            </w:r>
          </w:p>
        </w:tc>
        <w:tc>
          <w:tcPr>
            <w:tcW w:w="1914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rPr>
          <w:trHeight w:val="445"/>
        </w:trPr>
        <w:tc>
          <w:tcPr>
            <w:tcW w:w="675" w:type="dxa"/>
            <w:vMerge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10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 домашнего хозяйства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(3ч.)</w:t>
            </w:r>
          </w:p>
        </w:tc>
      </w:tr>
      <w:tr w:rsidR="00864E64" w:rsidRPr="00BC63C1" w:rsidTr="00864E64">
        <w:trPr>
          <w:trHeight w:val="1380"/>
        </w:trPr>
        <w:tc>
          <w:tcPr>
            <w:tcW w:w="675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11-12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Инженерные коммуникации в доме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Системы водоснабжения и канализации: конструкция и элементы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64E64" w:rsidRPr="00B70877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rPr>
          <w:trHeight w:val="487"/>
        </w:trPr>
        <w:tc>
          <w:tcPr>
            <w:tcW w:w="14283" w:type="dxa"/>
            <w:gridSpan w:val="11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Электротехника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(12ч.)</w:t>
            </w:r>
          </w:p>
        </w:tc>
      </w:tr>
      <w:tr w:rsidR="00864E64" w:rsidRPr="00BC63C1" w:rsidTr="00864E64">
        <w:trPr>
          <w:trHeight w:val="596"/>
        </w:trPr>
        <w:tc>
          <w:tcPr>
            <w:tcW w:w="675" w:type="dxa"/>
          </w:tcPr>
          <w:p w:rsidR="00864E64" w:rsidRPr="00B70877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3153" w:type="dxa"/>
            <w:vMerge w:val="restart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Электрический ток и его использование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Электрические цепи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Потребители и источники электроэнергии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Электроизмерительные приборы</w:t>
            </w:r>
          </w:p>
        </w:tc>
        <w:tc>
          <w:tcPr>
            <w:tcW w:w="1914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rPr>
          <w:trHeight w:val="1104"/>
        </w:trPr>
        <w:tc>
          <w:tcPr>
            <w:tcW w:w="675" w:type="dxa"/>
          </w:tcPr>
          <w:p w:rsidR="00864E64" w:rsidRPr="00B70877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3153" w:type="dxa"/>
            <w:vMerge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rPr>
          <w:trHeight w:val="1656"/>
        </w:trPr>
        <w:tc>
          <w:tcPr>
            <w:tcW w:w="675" w:type="dxa"/>
          </w:tcPr>
          <w:p w:rsidR="00864E64" w:rsidRPr="00B70877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Организация рабочего места для электромонтажных р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бот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Электрические провода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Монтаж электрической ц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пи</w:t>
            </w:r>
          </w:p>
        </w:tc>
        <w:tc>
          <w:tcPr>
            <w:tcW w:w="1914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rPr>
          <w:trHeight w:val="1380"/>
        </w:trPr>
        <w:tc>
          <w:tcPr>
            <w:tcW w:w="675" w:type="dxa"/>
          </w:tcPr>
          <w:p w:rsidR="00864E64" w:rsidRPr="00FE1A38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Творческий проект «Разр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 xml:space="preserve">ботка плаката по </w:t>
            </w:r>
            <w:proofErr w:type="spellStart"/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электр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Электроосветительные пр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боры</w:t>
            </w:r>
          </w:p>
        </w:tc>
        <w:tc>
          <w:tcPr>
            <w:tcW w:w="1914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rPr>
          <w:trHeight w:val="1104"/>
        </w:trPr>
        <w:tc>
          <w:tcPr>
            <w:tcW w:w="675" w:type="dxa"/>
          </w:tcPr>
          <w:p w:rsidR="00864E64" w:rsidRPr="00FE1A38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Бытовые электронагрев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тельные приборы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Цифровые приборы</w:t>
            </w:r>
          </w:p>
        </w:tc>
        <w:tc>
          <w:tcPr>
            <w:tcW w:w="1914" w:type="dxa"/>
          </w:tcPr>
          <w:p w:rsidR="00864E64" w:rsidRPr="00FE1A38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675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Творческий проект «Дом будущего»</w:t>
            </w:r>
          </w:p>
        </w:tc>
        <w:tc>
          <w:tcPr>
            <w:tcW w:w="1914" w:type="dxa"/>
          </w:tcPr>
          <w:p w:rsidR="00864E64" w:rsidRPr="00B70877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14283" w:type="dxa"/>
            <w:gridSpan w:val="11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Современное производство и профессиональное самоопределение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(6ч.)</w:t>
            </w:r>
          </w:p>
        </w:tc>
      </w:tr>
      <w:tr w:rsidR="00864E64" w:rsidRPr="00BC63C1" w:rsidTr="00864E64">
        <w:trPr>
          <w:trHeight w:val="1380"/>
        </w:trPr>
        <w:tc>
          <w:tcPr>
            <w:tcW w:w="675" w:type="dxa"/>
          </w:tcPr>
          <w:p w:rsidR="00864E64" w:rsidRPr="00FE1A38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Профессиональное образ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</w:p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Внутренний мир человека и профессиональное самоо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ределение</w:t>
            </w:r>
          </w:p>
        </w:tc>
        <w:tc>
          <w:tcPr>
            <w:tcW w:w="1914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FA071E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675" w:type="dxa"/>
          </w:tcPr>
          <w:p w:rsidR="00864E64" w:rsidRPr="00FE1A38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27-28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Роль темперамента и хара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тера в профессиональном самоопределении</w:t>
            </w:r>
          </w:p>
        </w:tc>
        <w:tc>
          <w:tcPr>
            <w:tcW w:w="1914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675" w:type="dxa"/>
          </w:tcPr>
          <w:p w:rsidR="00864E64" w:rsidRPr="00FE1A38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Психические процессы, важные для професси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нального самоопределения</w:t>
            </w:r>
          </w:p>
        </w:tc>
        <w:tc>
          <w:tcPr>
            <w:tcW w:w="1914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675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31-32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Мотивы выбора профессии. Профессиональная приго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ность. Профессиональная проба</w:t>
            </w:r>
          </w:p>
        </w:tc>
        <w:tc>
          <w:tcPr>
            <w:tcW w:w="1914" w:type="dxa"/>
          </w:tcPr>
          <w:p w:rsidR="00864E64" w:rsidRPr="00B70877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УОНЗ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675" w:type="dxa"/>
          </w:tcPr>
          <w:p w:rsidR="00864E64" w:rsidRPr="00FA071E" w:rsidRDefault="00864E64" w:rsidP="00864E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33-34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Творческий проект «Мой профессиональный выбор»</w:t>
            </w:r>
          </w:p>
        </w:tc>
        <w:tc>
          <w:tcPr>
            <w:tcW w:w="1914" w:type="dxa"/>
          </w:tcPr>
          <w:p w:rsidR="00864E64" w:rsidRPr="00B70877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УРК</w:t>
            </w: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E64" w:rsidRPr="00BC63C1" w:rsidTr="00864E64">
        <w:tc>
          <w:tcPr>
            <w:tcW w:w="14283" w:type="dxa"/>
            <w:gridSpan w:val="11"/>
          </w:tcPr>
          <w:p w:rsidR="00864E64" w:rsidRPr="00BC63C1" w:rsidRDefault="00864E64" w:rsidP="00864E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b/>
                <w:sz w:val="24"/>
                <w:szCs w:val="24"/>
              </w:rPr>
              <w:t>Резерв(1ч.)</w:t>
            </w:r>
          </w:p>
        </w:tc>
      </w:tr>
      <w:tr w:rsidR="00864E64" w:rsidRPr="00BC63C1" w:rsidTr="00864E64">
        <w:tc>
          <w:tcPr>
            <w:tcW w:w="675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53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6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47" w:type="dxa"/>
          </w:tcPr>
          <w:p w:rsidR="00864E64" w:rsidRPr="00BC63C1" w:rsidRDefault="00864E64" w:rsidP="00864E64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64E64" w:rsidRPr="00BC63C1" w:rsidRDefault="00864E64" w:rsidP="00864E64">
      <w:pPr>
        <w:rPr>
          <w:sz w:val="24"/>
          <w:szCs w:val="24"/>
        </w:rPr>
      </w:pPr>
    </w:p>
    <w:p w:rsidR="00864E64" w:rsidRPr="00BC63C1" w:rsidRDefault="00864E64" w:rsidP="00864E64">
      <w:pPr>
        <w:rPr>
          <w:rFonts w:ascii="Times New Roman" w:hAnsi="Times New Roman" w:cs="Times New Roman"/>
          <w:sz w:val="24"/>
          <w:szCs w:val="24"/>
        </w:rPr>
      </w:pPr>
      <w:r w:rsidRPr="00BC63C1">
        <w:rPr>
          <w:rFonts w:ascii="Times New Roman" w:hAnsi="Times New Roman" w:cs="Times New Roman"/>
          <w:sz w:val="24"/>
          <w:szCs w:val="24"/>
        </w:rPr>
        <w:t>Основные  типы уроков (сокращения ),  указанные в рабочей программе.</w:t>
      </w:r>
    </w:p>
    <w:p w:rsidR="00864E64" w:rsidRPr="00BC63C1" w:rsidRDefault="00864E64" w:rsidP="00864E64">
      <w:pPr>
        <w:rPr>
          <w:rFonts w:ascii="Times New Roman" w:hAnsi="Times New Roman" w:cs="Times New Roman"/>
          <w:sz w:val="24"/>
          <w:szCs w:val="24"/>
        </w:rPr>
      </w:pPr>
      <w:r w:rsidRPr="00BC63C1">
        <w:rPr>
          <w:rFonts w:ascii="Times New Roman" w:hAnsi="Times New Roman" w:cs="Times New Roman"/>
          <w:sz w:val="24"/>
          <w:szCs w:val="24"/>
        </w:rPr>
        <w:t xml:space="preserve"> - Урок открытия новых знаний, обретения  новых умений и навыков (УОНЗ)</w:t>
      </w:r>
    </w:p>
    <w:p w:rsidR="00864E64" w:rsidRPr="00BC63C1" w:rsidRDefault="00864E64" w:rsidP="00864E64">
      <w:pPr>
        <w:rPr>
          <w:rFonts w:ascii="Times New Roman" w:hAnsi="Times New Roman" w:cs="Times New Roman"/>
          <w:sz w:val="24"/>
          <w:szCs w:val="24"/>
        </w:rPr>
      </w:pPr>
      <w:r w:rsidRPr="00BC63C1">
        <w:rPr>
          <w:rFonts w:ascii="Times New Roman" w:hAnsi="Times New Roman" w:cs="Times New Roman"/>
          <w:sz w:val="24"/>
          <w:szCs w:val="24"/>
        </w:rPr>
        <w:t>-  Урок  отработки умений и рефлексии (УОУ и Р)</w:t>
      </w:r>
    </w:p>
    <w:p w:rsidR="00864E64" w:rsidRPr="00BC63C1" w:rsidRDefault="00864E64" w:rsidP="00864E64">
      <w:pPr>
        <w:rPr>
          <w:rFonts w:ascii="Times New Roman" w:hAnsi="Times New Roman" w:cs="Times New Roman"/>
          <w:sz w:val="24"/>
          <w:szCs w:val="24"/>
        </w:rPr>
      </w:pPr>
      <w:r w:rsidRPr="00BC63C1">
        <w:rPr>
          <w:rFonts w:ascii="Times New Roman" w:hAnsi="Times New Roman" w:cs="Times New Roman"/>
          <w:sz w:val="24"/>
          <w:szCs w:val="24"/>
        </w:rPr>
        <w:t>- Урок систематизации УСЗ знаний (общеметодологической направленности)</w:t>
      </w:r>
    </w:p>
    <w:p w:rsidR="00864E64" w:rsidRPr="00BC63C1" w:rsidRDefault="00864E64" w:rsidP="00864E64">
      <w:pPr>
        <w:rPr>
          <w:rFonts w:ascii="Times New Roman" w:hAnsi="Times New Roman" w:cs="Times New Roman"/>
          <w:sz w:val="24"/>
          <w:szCs w:val="24"/>
        </w:rPr>
      </w:pPr>
      <w:r w:rsidRPr="00BC63C1">
        <w:rPr>
          <w:rFonts w:ascii="Times New Roman" w:hAnsi="Times New Roman" w:cs="Times New Roman"/>
          <w:sz w:val="24"/>
          <w:szCs w:val="24"/>
        </w:rPr>
        <w:t>- Урок развивающего контроля (УРК)</w:t>
      </w:r>
    </w:p>
    <w:p w:rsidR="00864E64" w:rsidRDefault="00864E6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864E64" w:rsidRDefault="00864E64">
      <w:pPr>
        <w:rPr>
          <w:rFonts w:ascii="Times New Roman" w:hAnsi="Times New Roman" w:cs="Times New Roman"/>
          <w:b/>
          <w:sz w:val="20"/>
          <w:szCs w:val="20"/>
        </w:rPr>
      </w:pPr>
    </w:p>
    <w:p w:rsidR="00EA1E13" w:rsidRDefault="00EA1E13">
      <w:pPr>
        <w:rPr>
          <w:rFonts w:ascii="Times New Roman" w:hAnsi="Times New Roman" w:cs="Times New Roman"/>
          <w:b/>
          <w:sz w:val="20"/>
          <w:szCs w:val="20"/>
        </w:rPr>
      </w:pPr>
    </w:p>
    <w:p w:rsidR="009C3125" w:rsidRPr="00E93D48" w:rsidRDefault="0050754F" w:rsidP="00E93D4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93D48">
        <w:rPr>
          <w:rFonts w:ascii="Times New Roman" w:hAnsi="Times New Roman" w:cs="Times New Roman"/>
          <w:b/>
          <w:sz w:val="20"/>
          <w:szCs w:val="20"/>
        </w:rPr>
        <w:t>Планируемые результаты освоения обучающимися</w:t>
      </w:r>
    </w:p>
    <w:p w:rsidR="00AA2248" w:rsidRDefault="00EA1E13" w:rsidP="00E93D4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учебного предмета</w:t>
      </w:r>
      <w:r w:rsidR="0050754F" w:rsidRPr="00E93D48">
        <w:rPr>
          <w:rFonts w:ascii="Times New Roman" w:hAnsi="Times New Roman" w:cs="Times New Roman"/>
          <w:b/>
          <w:sz w:val="20"/>
          <w:szCs w:val="20"/>
        </w:rPr>
        <w:t xml:space="preserve"> «Технология»</w:t>
      </w:r>
    </w:p>
    <w:p w:rsidR="009E0B6B" w:rsidRPr="009E0B6B" w:rsidRDefault="009E0B6B" w:rsidP="009E0B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0B6B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Личностными результатами</w:t>
      </w:r>
      <w:r w:rsidRPr="00B80AAF">
        <w:rPr>
          <w:rStyle w:val="a8"/>
          <w:rFonts w:eastAsiaTheme="minorHAnsi"/>
          <w:sz w:val="24"/>
          <w:szCs w:val="24"/>
        </w:rPr>
        <w:t xml:space="preserve"> </w:t>
      </w:r>
      <w:r w:rsidRPr="009E0B6B">
        <w:rPr>
          <w:rFonts w:ascii="Times New Roman" w:eastAsia="Times New Roman" w:hAnsi="Times New Roman" w:cs="Times New Roman"/>
          <w:sz w:val="20"/>
          <w:szCs w:val="20"/>
          <w:lang w:eastAsia="ru-RU"/>
        </w:rPr>
        <w:t>освоения учащимися основ</w:t>
      </w:r>
      <w:r w:rsidRPr="009E0B6B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ной школы курса «Технология» являются:</w:t>
      </w:r>
    </w:p>
    <w:p w:rsid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проявление познавательных интересов и активности в данной области предметной технологической деятельности;</w:t>
      </w:r>
    </w:p>
    <w:p w:rsid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выражение желания учиться и трудиться в промышлен</w:t>
      </w:r>
      <w:r w:rsidRPr="009E0B6B">
        <w:rPr>
          <w:rFonts w:ascii="Times New Roman" w:hAnsi="Times New Roman"/>
          <w:sz w:val="20"/>
          <w:szCs w:val="20"/>
        </w:rPr>
        <w:softHyphen/>
        <w:t>ном производстве для удовлетворения текущих и перспектив</w:t>
      </w:r>
      <w:r w:rsidRPr="009E0B6B">
        <w:rPr>
          <w:rFonts w:ascii="Times New Roman" w:hAnsi="Times New Roman"/>
          <w:sz w:val="20"/>
          <w:szCs w:val="20"/>
        </w:rPr>
        <w:softHyphen/>
        <w:t>ных потребностей;</w:t>
      </w:r>
    </w:p>
    <w:p w:rsid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развитие трудолюбия и ответственности за качество сво</w:t>
      </w:r>
      <w:r w:rsidRPr="009E0B6B">
        <w:rPr>
          <w:rFonts w:ascii="Times New Roman" w:hAnsi="Times New Roman"/>
          <w:sz w:val="20"/>
          <w:szCs w:val="20"/>
        </w:rPr>
        <w:softHyphen/>
        <w:t>ей деятельности;</w:t>
      </w:r>
    </w:p>
    <w:p w:rsid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овладение установками, нормами и правилами научной организации умственного и физического труда;</w:t>
      </w:r>
    </w:p>
    <w:p w:rsid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самооценка умственных и физических способностей для труда в различных сферах с позиций будущей социализации;</w:t>
      </w:r>
    </w:p>
    <w:p w:rsid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становление самоопределения в выбранной сфере буду</w:t>
      </w:r>
      <w:r w:rsidRPr="009E0B6B">
        <w:rPr>
          <w:rFonts w:ascii="Times New Roman" w:hAnsi="Times New Roman"/>
          <w:sz w:val="20"/>
          <w:szCs w:val="20"/>
        </w:rPr>
        <w:softHyphen/>
        <w:t>щей профессиональной деятельности;</w:t>
      </w:r>
    </w:p>
    <w:p w:rsid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планирование образовательной и профессиональной карьеры;</w:t>
      </w:r>
    </w:p>
    <w:p w:rsid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осознание необходимости общественно полезного труда как условия безопасной и эффективной социализации;</w:t>
      </w:r>
    </w:p>
    <w:p w:rsid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бережное отношение к природным и хозяйственным ре</w:t>
      </w:r>
      <w:r w:rsidRPr="009E0B6B">
        <w:rPr>
          <w:rFonts w:ascii="Times New Roman" w:hAnsi="Times New Roman"/>
          <w:sz w:val="20"/>
          <w:szCs w:val="20"/>
        </w:rPr>
        <w:softHyphen/>
        <w:t>сурсам;</w:t>
      </w:r>
    </w:p>
    <w:p w:rsid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готовность к рациональному ведению домашнего хозяй</w:t>
      </w:r>
      <w:r w:rsidRPr="009E0B6B">
        <w:rPr>
          <w:rFonts w:ascii="Times New Roman" w:hAnsi="Times New Roman"/>
          <w:sz w:val="20"/>
          <w:szCs w:val="20"/>
        </w:rPr>
        <w:softHyphen/>
        <w:t>ства;</w:t>
      </w:r>
    </w:p>
    <w:p w:rsidR="009E0B6B" w:rsidRPr="009E0B6B" w:rsidRDefault="009E0B6B" w:rsidP="009E0B6B">
      <w:pPr>
        <w:pStyle w:val="a4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9E0B6B">
        <w:rPr>
          <w:rFonts w:ascii="Times New Roman" w:hAnsi="Times New Roman"/>
          <w:sz w:val="20"/>
          <w:szCs w:val="20"/>
        </w:rPr>
        <w:t>проявление технико-технологического и экономическо</w:t>
      </w:r>
      <w:r w:rsidRPr="009E0B6B">
        <w:rPr>
          <w:rFonts w:ascii="Times New Roman" w:hAnsi="Times New Roman"/>
          <w:sz w:val="20"/>
          <w:szCs w:val="20"/>
        </w:rPr>
        <w:softHyphen/>
        <w:t>го мышления при организации своей деятельности;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E93D48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Метапредметные</w:t>
      </w:r>
      <w:proofErr w:type="spellEnd"/>
      <w:r w:rsidRPr="00E93D48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результаты</w:t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алгоритмизированное планирование процесса познавательно-трудовой деятельности; 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поиск новых решений возникшей технической или организационной проблемы;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выявление потребностей, проектирование и создание объектов, имеющих потребительную стоимость;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самостоятельная организация и выполнение различных творческих работ по созданию изделий и продуктов;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виртуальное и натурное моделирование технических объектов, продуктов и технологических процессов;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проявление инновационного подхода к решению учебных и практических задач в процессе моделирования изделия или технологического процесса;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отражение в устной или письменной форме результатов своей деятельности;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организация учебного сотрудничества и совместной деятельности с учителем и сверстниками;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оценивание правильности выполнения учебной задачи, собственных возможностей её решения;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соблюдение норм и правил безопасности;</w:t>
      </w:r>
    </w:p>
    <w:p w:rsidR="00EA1E13" w:rsidRDefault="00EA1E13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Предметные результаты</w:t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в познавательной сфере: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ориентация в имеющихся и возможных средствах и технологиях создания объектов труда;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распознавание видов, назначения материалов, инструментов и оборудования, применяемого в технологических процессах;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овладение средствами графического отображения объектов, правилами выполнения графической документации, овладение методами чтения технической, технолог</w:t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ческой и инструктивной информации;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применение элементов прикладной экономики при обосновании технологий и проектов;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владение элементами научной организации труда, формами деятельности, соответствующими культуре труда и технологической культуре производства;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в трудовой сфере: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планирование технологического процесса и процесса труда;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подбор материалов с учётом характера объекта труда и технологии;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проведение необходимых опытов и исследований при подборе сырья, материалов и проектировании объекта труда;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подбор инструментов, приспособлений и оборудования с учётом требований технологии и материально-энергетических ресурсов;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проектирование последовательности операций;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соблюдение трудовой и технологической дисциплины;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соблюдение норм и правил безопасного труда, пожарной безопасности, правил санитарии и гигиены;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контроль промежуточных и конечных результатов труда по установленным критериям и показателям;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выявление допущенных ошибок в процессе труда и обоснование способов их исправления;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документирование результатов труда и проектной деятельности;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расчёт себестоимости продукта труда;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примерная экономическая оценка возможной прибыли с учётом сложившейся ситуации на рынке товаров и услуг;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в мотивационной сфере: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оценивание своей способности к труду в конкретной предметной деятельности;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осознание ответственности за качество результатов труда;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согласование своих потребностей и требований с потребностями и требованиями других участников познавательно-трудовой деятельности;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стремление к экономии и бережливости в расходовании времени, материалов, денежных средств, труда;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в эстетической сфере: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овладение методами эстетического оформления изделий, обеспечения сохранности продуктов труда, дизайнерского проектирования изделий; разработка варианта ре</w:t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к</w:t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ламы выполненного объекта или результата труда;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рациональное и эстетическое оснащение рабочего места с учётом требований эргономики и элементов научной организации труда;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рациональный выбор рабочего костюма и опрятное содержание рабочей одежды;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стремление внести красоту в домашний быт;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в коммуникативной сфере: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практическое освоение умений, составляющих основу коммуникативной компетентности: действовать с учётом позиции другого и уметь согласовывать свои действия;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устанавливать и поддерживать необходимые контакты с другими людьми;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удовлетворительно владеть нормами и техникой общения; определять цели коммуникации, оценивать ситуацию, учитывать намерения и способы коммуникации пар</w:t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т</w:t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нёра, выбирать адекватные стратегии коммуникации;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адекватное использование речевых средств для решения различных коммуникативных задач; овладение устной и письменной речью;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публичная презентация и защита проекта изделия, продукта труда или услуги;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в физиолого-психологической сфере: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развитие моторики и координации движений рук при работе с ручными инструментами и выполнении операций с помощью машин и механизмов;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достижение необходимой точности движений при выполнении различных технологических операций;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соблюдение необходимой величины усилий, прилагаемых к инструментам, с учётом технологических требований;</w:t>
      </w:r>
    </w:p>
    <w:p w:rsidR="00AA2248" w:rsidRPr="00E93D48" w:rsidRDefault="00AA2248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sym w:font="Symbol" w:char="F0B7"/>
      </w: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сочетание образного и логического мышления в проектной деятельности.</w:t>
      </w:r>
    </w:p>
    <w:p w:rsidR="00F641B1" w:rsidRDefault="0050754F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F641B1" w:rsidRDefault="00F641B1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</w:p>
    <w:p w:rsidR="0050754F" w:rsidRPr="00E93D48" w:rsidRDefault="00EB3C81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О</w:t>
      </w:r>
      <w:r w:rsidR="0069402B"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бразовательные результаты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предмету «технология» </w:t>
      </w:r>
      <w:r w:rsidR="0069402B"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годам</w:t>
      </w:r>
      <w:r w:rsidR="00F641B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69402B"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обучения разбиты на </w:t>
      </w:r>
      <w:proofErr w:type="spellStart"/>
      <w:r w:rsidR="0069402B"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подблоки</w:t>
      </w:r>
      <w:proofErr w:type="spellEnd"/>
      <w:r w:rsidR="0069402B" w:rsidRPr="00E93D48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69402B" w:rsidRPr="00E93D48" w:rsidRDefault="0069402B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-</w:t>
      </w:r>
      <w:r w:rsidRPr="00E93D48">
        <w:rPr>
          <w:rFonts w:ascii="Times New Roman" w:eastAsia="Times New Roman" w:hAnsi="Times New Roman"/>
          <w:b/>
          <w:i/>
          <w:sz w:val="20"/>
          <w:szCs w:val="20"/>
        </w:rPr>
        <w:t xml:space="preserve"> Культура труда (знания в рамках предметной области и бытовые навыки);</w:t>
      </w:r>
    </w:p>
    <w:p w:rsidR="0069402B" w:rsidRPr="00E93D48" w:rsidRDefault="0069402B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- </w:t>
      </w: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Предметные результаты;</w:t>
      </w:r>
    </w:p>
    <w:p w:rsidR="0069402B" w:rsidRPr="00E93D48" w:rsidRDefault="0069402B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- Проектные компетенции;</w:t>
      </w:r>
    </w:p>
    <w:p w:rsidR="0069402B" w:rsidRPr="00E93D48" w:rsidRDefault="0069402B" w:rsidP="00E93D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0060B" w:rsidRPr="00FE6C99" w:rsidRDefault="0000060B" w:rsidP="00E93D4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0"/>
          <w:szCs w:val="20"/>
          <w:u w:val="single"/>
        </w:rPr>
      </w:pPr>
      <w:r w:rsidRPr="00FE6C99">
        <w:rPr>
          <w:rFonts w:ascii="Times New Roman" w:eastAsia="Times New Roman" w:hAnsi="Times New Roman"/>
          <w:b/>
          <w:color w:val="000000"/>
          <w:sz w:val="20"/>
          <w:szCs w:val="20"/>
          <w:u w:val="single"/>
        </w:rPr>
        <w:t>5 класс</w:t>
      </w:r>
    </w:p>
    <w:p w:rsidR="0000060B" w:rsidRPr="00E93D48" w:rsidRDefault="0000060B" w:rsidP="00E93D4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bookmarkStart w:id="4" w:name="_t6ng77jg5119" w:colFirst="0" w:colLast="0"/>
      <w:bookmarkEnd w:id="4"/>
      <w:r w:rsidRPr="00E93D48">
        <w:rPr>
          <w:rFonts w:ascii="Times New Roman" w:eastAsia="Times New Roman" w:hAnsi="Times New Roman"/>
          <w:sz w:val="20"/>
          <w:szCs w:val="20"/>
        </w:rPr>
        <w:t>По завершении учебного года обучающийся:</w:t>
      </w:r>
    </w:p>
    <w:p w:rsidR="0000060B" w:rsidRPr="00E93D48" w:rsidRDefault="0000060B" w:rsidP="00E93D48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Культура труда (знания в рамках предметной области и бытовые навыки):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соблюдает правила безопасности и охраны труда при работе с учебным и лабораторным оборудованием;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shd w:val="clear" w:color="auto" w:fill="D9EAD3"/>
        </w:rPr>
      </w:pPr>
      <w:r w:rsidRPr="00E93D48">
        <w:rPr>
          <w:rFonts w:ascii="Times New Roman" w:hAnsi="Times New Roman"/>
          <w:sz w:val="20"/>
          <w:szCs w:val="20"/>
        </w:rPr>
        <w:t>владеет безопасными приемами работы с ручными и электрифицированным бытовым инструментом;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использует ручной и электрифицированный бытовой инструмент в соответствии с задачей собственной деятельности (по назначению);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разъясняет содержание понятий «изображение», «эскиз», «материал», «инструмент», «механизм», «робот», «конструкция» и адекватно использует эти понятия;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организует и поддерживает порядок на рабочем месте;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применяет и рационально использует материал в соответствии с задачей собственной деятельности;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осуществляет сохранение информации о результатах деятельности в формах описания, схемы, эскиза, фотографии, графического изображения;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использует при выполнении учебных задач научно-популярную литературу, справочные материалы и ресурсы интернета;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осуществляет операции по поддержанию порядка и чистоты в жилом и рабочем помещении;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осуществляет корректное применение/хранение произвольно заданного продукта на основе информации производителя (инструкции, памятки, этикетки и др.);</w:t>
      </w:r>
    </w:p>
    <w:p w:rsidR="0000060B" w:rsidRPr="00E93D48" w:rsidRDefault="0000060B" w:rsidP="00E93D48">
      <w:pPr>
        <w:pStyle w:val="a4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может назвать безопасные приемы первичной и тепловой обработки продуктов питания;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проводит рациональный выбор и опрятное содержание рабочей одежды;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стремится внести красоту в домашний быт;</w:t>
      </w:r>
    </w:p>
    <w:p w:rsidR="0000060B" w:rsidRPr="00E93D48" w:rsidRDefault="0000060B" w:rsidP="00E93D48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Предметные результаты: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выполняет измерение длин, расстояний, величин углов с помощью измерительных инструментов;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читает информацию, представленную в виде специализированных таблиц;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читает и выполняет элементарные эскизы, схемы; выполняет разметку плоского изделия на заготовке;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свойства и назначение  различных (природных и искусственных) материалов, пищевых (питательных) веществ;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основные технологические операции, виды/способы/приемы обработки материалов;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назначение и устройство ручных инструментов, приспособлений, оборудования;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подбирает  материалы с учётом характера объекта труда и технологии;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применяет безопасные приемы обработки материалов с использованием ручного и электрифицированного инструмента, имеет опыт отделки изделий из данного м</w:t>
      </w:r>
      <w:r w:rsidRPr="00E93D48">
        <w:rPr>
          <w:rFonts w:ascii="Times New Roman" w:hAnsi="Times New Roman"/>
          <w:sz w:val="20"/>
          <w:szCs w:val="20"/>
        </w:rPr>
        <w:t>а</w:t>
      </w:r>
      <w:r w:rsidRPr="00E93D48">
        <w:rPr>
          <w:rFonts w:ascii="Times New Roman" w:hAnsi="Times New Roman"/>
          <w:sz w:val="20"/>
          <w:szCs w:val="20"/>
        </w:rPr>
        <w:t>териала;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развивает ответственность за качество результатов труда;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имеет представление о методах эстетического оформления изделий, обеспечения сохранности продуктов труда, дизайнерского проектирования изделий; о вариантах  рекламы выполненного объекта или результата труда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осуществляет сборку моделей, в том числе с помощью образовательного конструктора по инструкции;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имеет представление о целях домашней экономики, основных функциях жилища, интерьера жилых помещений;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имеет опыт проведения испытания, анализа изготовленного изделия (продукта);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осознает важность развития моторики и координации движений рук при работе с ручными инструментами при выполнении операций с помощью машин и механи</w:t>
      </w:r>
      <w:r w:rsidRPr="00E93D48">
        <w:rPr>
          <w:rFonts w:ascii="Times New Roman" w:hAnsi="Times New Roman"/>
          <w:sz w:val="20"/>
          <w:szCs w:val="20"/>
        </w:rPr>
        <w:t>з</w:t>
      </w:r>
      <w:r w:rsidRPr="00E93D48">
        <w:rPr>
          <w:rFonts w:ascii="Times New Roman" w:hAnsi="Times New Roman"/>
          <w:sz w:val="20"/>
          <w:szCs w:val="20"/>
        </w:rPr>
        <w:t>мов;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достигает необходимой точности движений при выполнении различных технологических операций;</w:t>
      </w:r>
    </w:p>
    <w:p w:rsidR="0000060B" w:rsidRPr="00E93D48" w:rsidRDefault="0000060B" w:rsidP="00E93D48">
      <w:pPr>
        <w:pStyle w:val="a4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соблюдение необходимой величины усилий, прилагаемых к инструментам, с учётом технологических требований;</w:t>
      </w:r>
    </w:p>
    <w:p w:rsidR="0000060B" w:rsidRPr="00E93D48" w:rsidRDefault="0000060B" w:rsidP="00E93D48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Проектные компетенции:</w:t>
      </w:r>
    </w:p>
    <w:p w:rsidR="0000060B" w:rsidRPr="00E93D48" w:rsidRDefault="0000060B" w:rsidP="00E93D48">
      <w:pPr>
        <w:pStyle w:val="a4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lastRenderedPageBreak/>
        <w:t>получает и анализирует опыт изготовления материального продукта на основе технологической документации или по готовому образцу с применением рабочих и</w:t>
      </w:r>
      <w:r w:rsidRPr="00E93D48">
        <w:rPr>
          <w:rFonts w:ascii="Times New Roman" w:hAnsi="Times New Roman"/>
          <w:sz w:val="20"/>
          <w:szCs w:val="20"/>
        </w:rPr>
        <w:t>н</w:t>
      </w:r>
      <w:r w:rsidRPr="00E93D48">
        <w:rPr>
          <w:rFonts w:ascii="Times New Roman" w:hAnsi="Times New Roman"/>
          <w:sz w:val="20"/>
          <w:szCs w:val="20"/>
        </w:rPr>
        <w:t>струментов, не требующих регулирования;</w:t>
      </w:r>
    </w:p>
    <w:p w:rsidR="0000060B" w:rsidRPr="00E93D48" w:rsidRDefault="0000060B" w:rsidP="00E93D48">
      <w:pPr>
        <w:pStyle w:val="a4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составляет план проекта, технологическую карту;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документирует результаты труда и проектной деятельности;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выявляет допущенные ошибки в процессе труда и обосновывает способы их исправления;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оценивает свою способность к труду в конкретной предметной деятельности;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стремится к экономии и бережливости в расходовании времени, материалов, денежных средств;</w:t>
      </w:r>
    </w:p>
    <w:p w:rsidR="0000060B" w:rsidRPr="00FE6C99" w:rsidRDefault="0000060B" w:rsidP="00E93D4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</w:rPr>
      </w:pPr>
      <w:bookmarkStart w:id="5" w:name="_t7na45orop2f" w:colFirst="0" w:colLast="0"/>
      <w:bookmarkEnd w:id="5"/>
      <w:r w:rsidRPr="00FE6C99">
        <w:rPr>
          <w:rFonts w:ascii="Times New Roman" w:eastAsia="Times New Roman" w:hAnsi="Times New Roman"/>
          <w:b/>
          <w:sz w:val="20"/>
          <w:szCs w:val="20"/>
          <w:u w:val="single"/>
        </w:rPr>
        <w:t>6 класс</w:t>
      </w:r>
    </w:p>
    <w:p w:rsidR="0000060B" w:rsidRPr="00E93D48" w:rsidRDefault="0000060B" w:rsidP="00E93D4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E93D48">
        <w:rPr>
          <w:rFonts w:ascii="Times New Roman" w:eastAsia="Times New Roman" w:hAnsi="Times New Roman"/>
          <w:sz w:val="20"/>
          <w:szCs w:val="20"/>
        </w:rPr>
        <w:t>По завершении учебного года обучающийся:</w:t>
      </w:r>
    </w:p>
    <w:p w:rsidR="0000060B" w:rsidRPr="00E93D48" w:rsidRDefault="0000060B" w:rsidP="00E93D48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Культура труда (знания в рамках предметной области и бытовые навыки):</w:t>
      </w:r>
    </w:p>
    <w:p w:rsidR="0000060B" w:rsidRPr="00E93D48" w:rsidRDefault="0000060B" w:rsidP="00E93D48">
      <w:pPr>
        <w:pStyle w:val="a4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0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соблюдает правила безопасности и охраны труда при работе с учебным и лабораторным оборудованием;</w:t>
      </w:r>
    </w:p>
    <w:p w:rsidR="0000060B" w:rsidRPr="00E93D48" w:rsidRDefault="0000060B" w:rsidP="00E93D48">
      <w:pPr>
        <w:pStyle w:val="a4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0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разъясняет содержание понятий «чертеж», «форма», «макет», «эскиз», «3D-модель», и адекватно использует эти понятия;</w:t>
      </w:r>
    </w:p>
    <w:p w:rsidR="0000060B" w:rsidRPr="00E93D48" w:rsidRDefault="0000060B" w:rsidP="00E93D48">
      <w:pPr>
        <w:pStyle w:val="a4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0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содержание понятия «потребность» (с точки зрения потребителя) и адекватно использует эти понятия;</w:t>
      </w:r>
    </w:p>
    <w:p w:rsidR="0000060B" w:rsidRPr="00E93D48" w:rsidRDefault="0000060B" w:rsidP="00E93D48">
      <w:pPr>
        <w:pStyle w:val="a4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может охарактеризовать два-три метода поиска и верификации информации в соответствии с задачами собственной деятельности;</w:t>
      </w:r>
    </w:p>
    <w:p w:rsidR="0000060B" w:rsidRPr="00E93D48" w:rsidRDefault="0000060B" w:rsidP="00E93D48">
      <w:pPr>
        <w:pStyle w:val="a4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может назвать безопасные приемы первичной и тепловой обработки продуктов питания.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согласует свои потребности и требования с потребностями и требованиями других участников познавательно-трудовой деятельности;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использует рациональное и эстетическое оснащение рабочего места с учётом требований эргономики;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проводит рациональный выбор и опрятное содержание рабочей одежды;</w:t>
      </w:r>
    </w:p>
    <w:p w:rsidR="0000060B" w:rsidRPr="00E93D48" w:rsidRDefault="0000060B" w:rsidP="00E93D48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Предметные результаты:</w:t>
      </w:r>
    </w:p>
    <w:p w:rsidR="0000060B" w:rsidRPr="00E93D48" w:rsidRDefault="0000060B" w:rsidP="00E93D48">
      <w:pPr>
        <w:pStyle w:val="a4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0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читает и выполняет элементарные чертежи;</w:t>
      </w:r>
    </w:p>
    <w:p w:rsidR="0000060B" w:rsidRPr="00E93D48" w:rsidRDefault="0000060B" w:rsidP="00E93D48">
      <w:pPr>
        <w:pStyle w:val="a4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анализирует формообразование изделий, применяет навыки формообразования, использования объемов в дизайне (макетирование из подручных материалов);</w:t>
      </w:r>
    </w:p>
    <w:p w:rsidR="0000060B" w:rsidRPr="00E93D48" w:rsidRDefault="0000060B" w:rsidP="00E93D48">
      <w:pPr>
        <w:pStyle w:val="a4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свойства различных материалов;</w:t>
      </w:r>
    </w:p>
    <w:p w:rsidR="0000060B" w:rsidRPr="00E93D48" w:rsidRDefault="0000060B" w:rsidP="00E93D48">
      <w:pPr>
        <w:pStyle w:val="a4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основные методы/способы/приемы изготовления объемных деталей из различных материалов, в том числе с применением технологического оборуд</w:t>
      </w:r>
      <w:r w:rsidRPr="00E93D48">
        <w:rPr>
          <w:rFonts w:ascii="Times New Roman" w:hAnsi="Times New Roman"/>
          <w:sz w:val="20"/>
          <w:szCs w:val="20"/>
        </w:rPr>
        <w:t>о</w:t>
      </w:r>
      <w:r w:rsidRPr="00E93D48">
        <w:rPr>
          <w:rFonts w:ascii="Times New Roman" w:hAnsi="Times New Roman"/>
          <w:sz w:val="20"/>
          <w:szCs w:val="20"/>
        </w:rPr>
        <w:t>вания;</w:t>
      </w:r>
    </w:p>
    <w:p w:rsidR="0000060B" w:rsidRPr="00E93D48" w:rsidRDefault="0000060B" w:rsidP="00E93D48">
      <w:pPr>
        <w:pStyle w:val="a4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получает и анализирует собственный опыт применения различных методов изготовления объемных деталей,  изделий, продуктов;</w:t>
      </w:r>
    </w:p>
    <w:p w:rsidR="0000060B" w:rsidRPr="00E93D48" w:rsidRDefault="0000060B" w:rsidP="00E93D48">
      <w:pPr>
        <w:pStyle w:val="a4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подбирает  материалы с учётом объекта труда и технологии;</w:t>
      </w:r>
    </w:p>
    <w:p w:rsidR="0000060B" w:rsidRPr="00E93D48" w:rsidRDefault="0000060B" w:rsidP="00E93D48">
      <w:pPr>
        <w:pStyle w:val="a4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применяет простые механизмы для решения поставленных задач по модернизации/проектированию процесса изготовления материального продукта; характеризует оборудование, приспособления и инструменты для обработки материалов;</w:t>
      </w:r>
    </w:p>
    <w:p w:rsidR="0000060B" w:rsidRPr="00E93D48" w:rsidRDefault="0000060B" w:rsidP="00E93D48">
      <w:pPr>
        <w:pStyle w:val="a4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0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основные технологические операции, виды/способы/приемы обработки различных  материалов, в том числе приведении домашнего хозяйства;</w:t>
      </w:r>
    </w:p>
    <w:p w:rsidR="0000060B" w:rsidRPr="00E93D48" w:rsidRDefault="0000060B" w:rsidP="00E93D48">
      <w:pPr>
        <w:pStyle w:val="a4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0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применяет безопасные приемы обработки материалов (с использованием ручного и электрифицированного инструмента);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осознает ответственность за качество результатов труда;</w:t>
      </w:r>
    </w:p>
    <w:p w:rsidR="0000060B" w:rsidRPr="00E93D48" w:rsidRDefault="0000060B" w:rsidP="00E93D48">
      <w:pPr>
        <w:pStyle w:val="a4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0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применяет элементы конструирования и моделирования;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владеет доступными  методами эстетического оформления изделий, обеспечения сохранности продуктов труда, дизайнерского проектирования изделий; разрабат</w:t>
      </w:r>
      <w:r w:rsidRPr="00E93D48">
        <w:rPr>
          <w:rFonts w:ascii="Times New Roman" w:hAnsi="Times New Roman"/>
          <w:sz w:val="20"/>
          <w:szCs w:val="20"/>
        </w:rPr>
        <w:t>ы</w:t>
      </w:r>
      <w:r w:rsidRPr="00E93D48">
        <w:rPr>
          <w:rFonts w:ascii="Times New Roman" w:hAnsi="Times New Roman"/>
          <w:sz w:val="20"/>
          <w:szCs w:val="20"/>
        </w:rPr>
        <w:t>вает простейшие варианты рекламы выполненного объекта или результата труда;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осознает важность развития моторики и координации движений рук при работе с ручными инструментами при выполнении операций с помощью машин и механи</w:t>
      </w:r>
      <w:r w:rsidRPr="00E93D48">
        <w:rPr>
          <w:rFonts w:ascii="Times New Roman" w:hAnsi="Times New Roman"/>
          <w:sz w:val="20"/>
          <w:szCs w:val="20"/>
        </w:rPr>
        <w:t>з</w:t>
      </w:r>
      <w:r w:rsidRPr="00E93D48">
        <w:rPr>
          <w:rFonts w:ascii="Times New Roman" w:hAnsi="Times New Roman"/>
          <w:sz w:val="20"/>
          <w:szCs w:val="20"/>
        </w:rPr>
        <w:t>мов;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достигает необходимой точности движений при выполнении различных технологических операций;</w:t>
      </w:r>
    </w:p>
    <w:p w:rsidR="0000060B" w:rsidRPr="00E93D48" w:rsidRDefault="0000060B" w:rsidP="00E93D48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Проектные компетенции:</w:t>
      </w:r>
    </w:p>
    <w:p w:rsidR="0000060B" w:rsidRPr="00E93D48" w:rsidRDefault="0000060B" w:rsidP="00E93D48">
      <w:pPr>
        <w:pStyle w:val="a4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может охарактеризовать методы по проектированию материальных продуктов;</w:t>
      </w:r>
    </w:p>
    <w:p w:rsidR="0000060B" w:rsidRPr="00E93D48" w:rsidRDefault="0000060B" w:rsidP="00E93D48">
      <w:pPr>
        <w:pStyle w:val="a4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умеет разделять технологический процесс на последовательность действий, этапы; </w:t>
      </w:r>
    </w:p>
    <w:p w:rsidR="0000060B" w:rsidRPr="00E93D48" w:rsidRDefault="0000060B" w:rsidP="00E93D48">
      <w:pPr>
        <w:pStyle w:val="a4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получает опыт выделения задач из поставленной цели по разработке продукта; 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317"/>
          <w:tab w:val="left" w:pos="851"/>
          <w:tab w:val="left" w:pos="241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проектирует последовательность операций;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lastRenderedPageBreak/>
        <w:t>оценивает свою способность к труду в конкретной предметной деятельности;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317"/>
          <w:tab w:val="left" w:pos="851"/>
          <w:tab w:val="left" w:pos="241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получает и анализирует опыт разработки, моделирования и изготовления оригинальных конструкций (материального продукта) по готовому заданию, включая поиск вариантов (альтернативные решения), отбор решений, проектирование и конструирование с учетом заданных свойств; 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317"/>
          <w:tab w:val="left" w:pos="851"/>
          <w:tab w:val="left" w:pos="241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контролирует промежуточные и конечные результатов труда по установленным критериям и показателям;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выявляет допущенные ошибки в процессе труда и обосновывает способы их исправления;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документирует результаты труда и проектной деятельности;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рассчитывает себестоимость продукта труда;</w:t>
      </w:r>
    </w:p>
    <w:p w:rsidR="0000060B" w:rsidRPr="00E93D48" w:rsidRDefault="0000060B" w:rsidP="00E93D48">
      <w:pPr>
        <w:pStyle w:val="a4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851"/>
          <w:tab w:val="left" w:pos="993"/>
          <w:tab w:val="left" w:pos="241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стремится  к экономии и бережливости в расходовании времени, материалов, денежных средств, труда;</w:t>
      </w:r>
    </w:p>
    <w:p w:rsidR="0000060B" w:rsidRPr="00E93D48" w:rsidRDefault="0000060B" w:rsidP="00E93D4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0"/>
          <w:szCs w:val="20"/>
        </w:rPr>
      </w:pPr>
      <w:bookmarkStart w:id="6" w:name="_a4oiycftaa86" w:colFirst="0" w:colLast="0"/>
      <w:bookmarkEnd w:id="6"/>
    </w:p>
    <w:p w:rsidR="0000060B" w:rsidRPr="00FE6C99" w:rsidRDefault="0000060B" w:rsidP="00E93D4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</w:rPr>
      </w:pPr>
      <w:bookmarkStart w:id="7" w:name="_bf32tj4l8j8n" w:colFirst="0" w:colLast="0"/>
      <w:bookmarkEnd w:id="7"/>
      <w:r w:rsidRPr="00FE6C99">
        <w:rPr>
          <w:rFonts w:ascii="Times New Roman" w:eastAsia="Times New Roman" w:hAnsi="Times New Roman"/>
          <w:b/>
          <w:sz w:val="20"/>
          <w:szCs w:val="20"/>
          <w:u w:val="single"/>
        </w:rPr>
        <w:t>7 класс</w:t>
      </w:r>
    </w:p>
    <w:p w:rsidR="0000060B" w:rsidRPr="00E93D48" w:rsidRDefault="0000060B" w:rsidP="00E93D4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E93D48">
        <w:rPr>
          <w:rFonts w:ascii="Times New Roman" w:eastAsia="Times New Roman" w:hAnsi="Times New Roman"/>
          <w:sz w:val="20"/>
          <w:szCs w:val="20"/>
        </w:rPr>
        <w:t>По завершении учебного года обучающийся:</w:t>
      </w:r>
    </w:p>
    <w:p w:rsidR="0000060B" w:rsidRPr="00E93D48" w:rsidRDefault="0000060B" w:rsidP="00E93D48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Культура труда (знания в рамках предметной области и бытовые навыки):</w:t>
      </w:r>
    </w:p>
    <w:p w:rsidR="0000060B" w:rsidRPr="00E93D48" w:rsidRDefault="0000060B" w:rsidP="00E93D48">
      <w:pPr>
        <w:pStyle w:val="a4"/>
        <w:numPr>
          <w:ilvl w:val="0"/>
          <w:numId w:val="29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shd w:val="clear" w:color="auto" w:fill="D9EAD3"/>
        </w:rPr>
      </w:pPr>
      <w:r w:rsidRPr="00E93D48">
        <w:rPr>
          <w:rFonts w:ascii="Times New Roman" w:hAnsi="Times New Roman"/>
          <w:sz w:val="20"/>
          <w:szCs w:val="20"/>
        </w:rPr>
        <w:t>соблюдает правила безопасности и охраны труда при работе с учебным и лабораторным оборудованием;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2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согласует свои потребности и требования с потребностями и требованиями других участников познавательно-трудовой деятельности;</w:t>
      </w:r>
    </w:p>
    <w:p w:rsidR="0000060B" w:rsidRPr="00E93D48" w:rsidRDefault="0000060B" w:rsidP="00E93D48">
      <w:pPr>
        <w:pStyle w:val="a4"/>
        <w:numPr>
          <w:ilvl w:val="0"/>
          <w:numId w:val="29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разъясняет содержание понятий «технология», «технологический процесс», «технологическая операция» и адекватно использует эти понятия;</w:t>
      </w:r>
    </w:p>
    <w:p w:rsidR="0000060B" w:rsidRPr="00E93D48" w:rsidRDefault="0000060B" w:rsidP="00E93D48">
      <w:pPr>
        <w:pStyle w:val="a4"/>
        <w:numPr>
          <w:ilvl w:val="0"/>
          <w:numId w:val="29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разъясняет содержание понятий «станок», «оборудование», «машина», «сборка», «модель» и адекватно использует эти понятия;</w:t>
      </w:r>
    </w:p>
    <w:p w:rsidR="0000060B" w:rsidRPr="00E93D48" w:rsidRDefault="0000060B" w:rsidP="00E93D48">
      <w:pPr>
        <w:pStyle w:val="a4"/>
        <w:numPr>
          <w:ilvl w:val="0"/>
          <w:numId w:val="29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следует технологии, в том числе в процессе изготовления субъективно нового продукта;</w:t>
      </w:r>
    </w:p>
    <w:p w:rsidR="0000060B" w:rsidRPr="00E93D48" w:rsidRDefault="0000060B" w:rsidP="00E93D48">
      <w:pPr>
        <w:pStyle w:val="a4"/>
        <w:numPr>
          <w:ilvl w:val="0"/>
          <w:numId w:val="29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получает и анализирует опыт оптимизации заданного способа (технологии) получения материального продукта на собственной практике;</w:t>
      </w:r>
    </w:p>
    <w:p w:rsidR="0000060B" w:rsidRPr="00E93D48" w:rsidRDefault="0000060B" w:rsidP="00E93D48">
      <w:pPr>
        <w:pStyle w:val="a4"/>
        <w:numPr>
          <w:ilvl w:val="0"/>
          <w:numId w:val="29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выполняет элементарные операции бытового ремонта методом замены деталей;</w:t>
      </w:r>
    </w:p>
    <w:p w:rsidR="0000060B" w:rsidRPr="00E93D48" w:rsidRDefault="0000060B" w:rsidP="00E93D48">
      <w:pPr>
        <w:pStyle w:val="a4"/>
        <w:numPr>
          <w:ilvl w:val="0"/>
          <w:numId w:val="29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пищевую ценность пищевых продуктов;</w:t>
      </w:r>
    </w:p>
    <w:p w:rsidR="0000060B" w:rsidRPr="00E93D48" w:rsidRDefault="0000060B" w:rsidP="00E93D48">
      <w:pPr>
        <w:pStyle w:val="a4"/>
        <w:numPr>
          <w:ilvl w:val="0"/>
          <w:numId w:val="29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может назвать специфичные виды обработки различных видов пищевых продуктов (овощи, мясо, рыба и др.);</w:t>
      </w:r>
    </w:p>
    <w:p w:rsidR="0000060B" w:rsidRPr="00E93D48" w:rsidRDefault="0000060B" w:rsidP="00E93D48">
      <w:pPr>
        <w:pStyle w:val="a4"/>
        <w:numPr>
          <w:ilvl w:val="0"/>
          <w:numId w:val="29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может охарактеризовать основы рационального питания.</w:t>
      </w:r>
    </w:p>
    <w:p w:rsidR="0000060B" w:rsidRPr="00E93D48" w:rsidRDefault="0000060B" w:rsidP="00E93D48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Предметные результаты:</w:t>
      </w:r>
    </w:p>
    <w:p w:rsidR="0000060B" w:rsidRPr="00E93D48" w:rsidRDefault="0000060B" w:rsidP="00E93D48">
      <w:pPr>
        <w:pStyle w:val="a4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выполняет элементарные технологические расчеты;</w:t>
      </w:r>
    </w:p>
    <w:p w:rsidR="0000060B" w:rsidRPr="00E93D48" w:rsidRDefault="0000060B" w:rsidP="00E93D48">
      <w:pPr>
        <w:pStyle w:val="a4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анализирует данные и использует различные технологии их обработки в том числе посредством информационных систем;</w:t>
      </w:r>
    </w:p>
    <w:p w:rsidR="0000060B" w:rsidRPr="00E93D48" w:rsidRDefault="0000060B" w:rsidP="00E93D48">
      <w:pPr>
        <w:pStyle w:val="a4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использует различные информационно-технические средства для визуализации и представления данных в соответствии с задачами собственной деятельности;</w:t>
      </w:r>
    </w:p>
    <w:p w:rsidR="0000060B" w:rsidRPr="00E93D48" w:rsidRDefault="0000060B" w:rsidP="00E93D48">
      <w:pPr>
        <w:pStyle w:val="a4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выполняет последовательность технологических операций по подготовке учебных станков, по созданию  и простейшему ремонту материальных объектов</w:t>
      </w:r>
    </w:p>
    <w:p w:rsidR="0000060B" w:rsidRPr="00E93D48" w:rsidRDefault="0000060B" w:rsidP="00E93D48">
      <w:pPr>
        <w:pStyle w:val="a4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характеризует свойства материалов природного и искусственного происхождения  ; </w:t>
      </w:r>
    </w:p>
    <w:p w:rsidR="0000060B" w:rsidRPr="00E93D48" w:rsidRDefault="0000060B" w:rsidP="00E93D48">
      <w:pPr>
        <w:pStyle w:val="a4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31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подбирает  материалы с учётом характера объекта труда и технологии;</w:t>
      </w:r>
    </w:p>
    <w:p w:rsidR="0000060B" w:rsidRPr="00E93D48" w:rsidRDefault="0000060B" w:rsidP="00E93D48">
      <w:pPr>
        <w:pStyle w:val="a4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основные виды ручной и механической обработки различных материалов;</w:t>
      </w:r>
    </w:p>
    <w:p w:rsidR="0000060B" w:rsidRPr="00E93D48" w:rsidRDefault="0000060B" w:rsidP="00E93D48">
      <w:pPr>
        <w:pStyle w:val="a4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основные виды технологического оборудования для выполнения обработки материалов,  основные технологии производства различных  материалов и продуктов питания;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3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осознает ответственность за качество результатов труда;</w:t>
      </w:r>
    </w:p>
    <w:p w:rsidR="0000060B" w:rsidRPr="00E93D48" w:rsidRDefault="0000060B" w:rsidP="00E93D48">
      <w:pPr>
        <w:pStyle w:val="a4"/>
        <w:widowControl w:val="0"/>
        <w:numPr>
          <w:ilvl w:val="0"/>
          <w:numId w:val="3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владеет доступными  методами эстетического оформления изделий, обеспечения сохранности продуктов труда, дизайнерского проектирования изделий; разрабат</w:t>
      </w:r>
      <w:r w:rsidRPr="00E93D48">
        <w:rPr>
          <w:rFonts w:ascii="Times New Roman" w:hAnsi="Times New Roman"/>
          <w:sz w:val="20"/>
          <w:szCs w:val="20"/>
        </w:rPr>
        <w:t>ы</w:t>
      </w:r>
      <w:r w:rsidRPr="00E93D48">
        <w:rPr>
          <w:rFonts w:ascii="Times New Roman" w:hAnsi="Times New Roman"/>
          <w:sz w:val="20"/>
          <w:szCs w:val="20"/>
        </w:rPr>
        <w:t>вает простейшие варианты рекламы выполненного объекта или результата труда;</w:t>
      </w:r>
    </w:p>
    <w:p w:rsidR="0000060B" w:rsidRPr="00E93D48" w:rsidRDefault="0000060B" w:rsidP="00EA1E13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Проектные компетенции:</w:t>
      </w:r>
    </w:p>
    <w:p w:rsidR="0000060B" w:rsidRPr="00E93D48" w:rsidRDefault="0000060B" w:rsidP="00EA1E13">
      <w:pPr>
        <w:pStyle w:val="a4"/>
        <w:numPr>
          <w:ilvl w:val="0"/>
          <w:numId w:val="31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использует методы генерации идей по модернизации/проектированию материальных продуктов, направленных на достижение поставленных целей;</w:t>
      </w:r>
    </w:p>
    <w:p w:rsidR="0000060B" w:rsidRPr="00E93D48" w:rsidRDefault="0000060B" w:rsidP="00EA1E13">
      <w:pPr>
        <w:pStyle w:val="a4"/>
        <w:numPr>
          <w:ilvl w:val="0"/>
          <w:numId w:val="31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самостоятельно решает поставленную задачу, анализируя и подбирая материалы и средства для ее решения; </w:t>
      </w:r>
    </w:p>
    <w:p w:rsidR="0000060B" w:rsidRPr="00E93D48" w:rsidRDefault="0000060B" w:rsidP="00EA1E13">
      <w:pPr>
        <w:pStyle w:val="a4"/>
        <w:widowControl w:val="0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проводит  необходимые исследования при подборе сырья, материалов и проектировании объекта труда; </w:t>
      </w:r>
    </w:p>
    <w:p w:rsidR="0000060B" w:rsidRPr="00E93D48" w:rsidRDefault="0000060B" w:rsidP="00EA1E13">
      <w:pPr>
        <w:pStyle w:val="a4"/>
        <w:widowControl w:val="0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рассчитывает себестоимость продукта труда;</w:t>
      </w:r>
    </w:p>
    <w:p w:rsidR="0000060B" w:rsidRPr="00E93D48" w:rsidRDefault="0000060B" w:rsidP="00EA1E13">
      <w:pPr>
        <w:pStyle w:val="a4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lastRenderedPageBreak/>
        <w:t>получает и анализирует опыт определения характеристик и разработки материального или информационного продукта, включая планирование, разработку конце</w:t>
      </w:r>
      <w:r w:rsidRPr="00E93D48">
        <w:rPr>
          <w:rFonts w:ascii="Times New Roman" w:hAnsi="Times New Roman"/>
          <w:sz w:val="20"/>
          <w:szCs w:val="20"/>
        </w:rPr>
        <w:t>п</w:t>
      </w:r>
      <w:r w:rsidRPr="00E93D48">
        <w:rPr>
          <w:rFonts w:ascii="Times New Roman" w:hAnsi="Times New Roman"/>
          <w:sz w:val="20"/>
          <w:szCs w:val="20"/>
        </w:rPr>
        <w:t>ции, моделирование, конструирование и разработку документации в информационной среде (конструкторе), на основе самостоятельно проведенных исследований п</w:t>
      </w:r>
      <w:r w:rsidRPr="00E93D48">
        <w:rPr>
          <w:rFonts w:ascii="Times New Roman" w:hAnsi="Times New Roman"/>
          <w:sz w:val="20"/>
          <w:szCs w:val="20"/>
        </w:rPr>
        <w:t>о</w:t>
      </w:r>
      <w:r w:rsidRPr="00E93D48">
        <w:rPr>
          <w:rFonts w:ascii="Times New Roman" w:hAnsi="Times New Roman"/>
          <w:sz w:val="20"/>
          <w:szCs w:val="20"/>
        </w:rPr>
        <w:t>требительских интересов;</w:t>
      </w:r>
    </w:p>
    <w:p w:rsidR="0000060B" w:rsidRPr="00E93D48" w:rsidRDefault="0000060B" w:rsidP="00EA1E13">
      <w:pPr>
        <w:pStyle w:val="a4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планирует и выполняет учебные технологические проекты;</w:t>
      </w:r>
    </w:p>
    <w:p w:rsidR="0000060B" w:rsidRPr="00E93D48" w:rsidRDefault="0000060B" w:rsidP="00EA1E13">
      <w:pPr>
        <w:pStyle w:val="a4"/>
        <w:numPr>
          <w:ilvl w:val="0"/>
          <w:numId w:val="3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представляет результаты выполненного проекта;</w:t>
      </w:r>
    </w:p>
    <w:p w:rsidR="0000060B" w:rsidRPr="00E93D48" w:rsidRDefault="0000060B" w:rsidP="00EA1E13">
      <w:pPr>
        <w:pStyle w:val="a4"/>
        <w:widowControl w:val="0"/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выявляет допущенные ошибки в процессе труда и обосновывает способы их исправления;</w:t>
      </w:r>
    </w:p>
    <w:p w:rsidR="0000060B" w:rsidRPr="00E93D48" w:rsidRDefault="0000060B" w:rsidP="00EA1E13">
      <w:pPr>
        <w:pStyle w:val="a4"/>
        <w:widowControl w:val="0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документирует результаты труда и проектной деятельности;</w:t>
      </w:r>
    </w:p>
    <w:p w:rsidR="0000060B" w:rsidRPr="00E93D48" w:rsidRDefault="0000060B" w:rsidP="00EA1E13">
      <w:pPr>
        <w:pStyle w:val="a4"/>
        <w:widowControl w:val="0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оценивает свою способность к труду в конкретной предметной деятельности;</w:t>
      </w:r>
    </w:p>
    <w:p w:rsidR="0000060B" w:rsidRPr="00E93D48" w:rsidRDefault="0000060B" w:rsidP="00EA1E13">
      <w:pPr>
        <w:pStyle w:val="a4"/>
        <w:widowControl w:val="0"/>
        <w:numPr>
          <w:ilvl w:val="0"/>
          <w:numId w:val="3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стремится к экономии и бережливости в расходовании времени, материалов, денежных средств, труда;</w:t>
      </w:r>
    </w:p>
    <w:p w:rsidR="0000060B" w:rsidRPr="00E93D48" w:rsidRDefault="0000060B" w:rsidP="00EA1E13">
      <w:pPr>
        <w:tabs>
          <w:tab w:val="left" w:pos="993"/>
          <w:tab w:val="left" w:pos="1134"/>
          <w:tab w:val="left" w:pos="241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bookmarkStart w:id="8" w:name="_op6cz61lpv5b" w:colFirst="0" w:colLast="0"/>
      <w:bookmarkStart w:id="9" w:name="_txalrqlcfk73" w:colFirst="0" w:colLast="0"/>
      <w:bookmarkStart w:id="10" w:name="_1vlkpbwcibsj" w:colFirst="0" w:colLast="0"/>
      <w:bookmarkStart w:id="11" w:name="_xowwylgiqfk8" w:colFirst="0" w:colLast="0"/>
      <w:bookmarkEnd w:id="8"/>
      <w:bookmarkEnd w:id="9"/>
      <w:bookmarkEnd w:id="10"/>
      <w:bookmarkEnd w:id="11"/>
    </w:p>
    <w:p w:rsidR="0000060B" w:rsidRPr="00FE6C99" w:rsidRDefault="0000060B" w:rsidP="00EA1E13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</w:rPr>
      </w:pPr>
      <w:r w:rsidRPr="00FE6C99">
        <w:rPr>
          <w:rFonts w:ascii="Times New Roman" w:eastAsia="Times New Roman" w:hAnsi="Times New Roman"/>
          <w:b/>
          <w:sz w:val="20"/>
          <w:szCs w:val="20"/>
          <w:u w:val="single"/>
        </w:rPr>
        <w:t>8 класс</w:t>
      </w:r>
    </w:p>
    <w:p w:rsidR="0000060B" w:rsidRPr="00E93D48" w:rsidRDefault="0000060B" w:rsidP="00EA1E13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E93D48">
        <w:rPr>
          <w:rFonts w:ascii="Times New Roman" w:eastAsia="Times New Roman" w:hAnsi="Times New Roman"/>
          <w:sz w:val="20"/>
          <w:szCs w:val="20"/>
        </w:rPr>
        <w:t>По завершении учебного года обучающийся:</w:t>
      </w:r>
    </w:p>
    <w:p w:rsidR="0000060B" w:rsidRPr="00E93D48" w:rsidRDefault="0000060B" w:rsidP="00EA1E13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/>
          <w:b/>
          <w:i/>
          <w:sz w:val="20"/>
          <w:szCs w:val="20"/>
        </w:rPr>
      </w:pPr>
      <w:r w:rsidRPr="00E93D48">
        <w:rPr>
          <w:rFonts w:ascii="Times New Roman" w:eastAsia="Times New Roman" w:hAnsi="Times New Roman"/>
          <w:b/>
          <w:i/>
          <w:sz w:val="20"/>
          <w:szCs w:val="20"/>
        </w:rPr>
        <w:t>Культура труда (знания в рамках предметной области и бытовые навыки):</w:t>
      </w:r>
    </w:p>
    <w:p w:rsidR="00E93D48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организует рабочее место в соответствии с требованиями безопасности и правилами эксплуатации используемого оборудования и/или технологии, соблюдает прав</w:t>
      </w:r>
      <w:r w:rsidRPr="00E93D48">
        <w:rPr>
          <w:rFonts w:ascii="Times New Roman" w:hAnsi="Times New Roman"/>
          <w:sz w:val="20"/>
          <w:szCs w:val="20"/>
        </w:rPr>
        <w:t>и</w:t>
      </w:r>
      <w:r w:rsidRPr="00E93D48">
        <w:rPr>
          <w:rFonts w:ascii="Times New Roman" w:hAnsi="Times New Roman"/>
          <w:sz w:val="20"/>
          <w:szCs w:val="20"/>
        </w:rPr>
        <w:t>ла безопасности и охраны труда при работе с оборудованием и/или технологией;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разъясняет содержание понятий «технология», «технологический процесс», «технологическая операция» и адекватно использует эти понятия;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может охарактеризовать ключевые предприятия и/или отрасли региона проживания;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называет предприятия региона проживания, работающие на основе современных производственных технологий;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проживания.</w:t>
      </w:r>
    </w:p>
    <w:p w:rsidR="0000060B" w:rsidRPr="00E93D48" w:rsidRDefault="0000060B" w:rsidP="00EA1E13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i/>
          <w:sz w:val="20"/>
          <w:szCs w:val="20"/>
        </w:rPr>
      </w:pPr>
      <w:r w:rsidRPr="00E93D48">
        <w:rPr>
          <w:rFonts w:ascii="Times New Roman" w:hAnsi="Times New Roman"/>
          <w:b/>
          <w:i/>
          <w:sz w:val="20"/>
          <w:szCs w:val="20"/>
        </w:rPr>
        <w:t>Предметные результаты: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объясняет простейший технологический процесс, в том числе характеризуя негативные эффекты производства и потребления электроэнергии;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анализирует опыт разработки технологии получения материального/информационного продукта с заданными свойствами;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перечисляет и характеризует виды технической и технологической документации;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описывает технологическое решение с помощью текста, эскизов, схем, чертежей;</w:t>
      </w:r>
    </w:p>
    <w:p w:rsidR="00E93D48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составляет памятку, инструкцию, технологическую карту, плакат;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использует различные информационно-технические средства для визуализации и представления данных в соответствии с задачами собственной деятельности;</w:t>
      </w:r>
    </w:p>
    <w:p w:rsidR="0000060B" w:rsidRPr="00E93D48" w:rsidRDefault="00E93D48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н</w:t>
      </w:r>
      <w:r w:rsidR="0000060B" w:rsidRPr="00E93D48">
        <w:rPr>
          <w:rFonts w:ascii="Times New Roman" w:hAnsi="Times New Roman"/>
          <w:sz w:val="20"/>
          <w:szCs w:val="20"/>
        </w:rPr>
        <w:t>аходит необходимую информацию в различных источ</w:t>
      </w:r>
      <w:r w:rsidR="0000060B" w:rsidRPr="00E93D48">
        <w:rPr>
          <w:rFonts w:ascii="Times New Roman" w:hAnsi="Times New Roman"/>
          <w:sz w:val="20"/>
          <w:szCs w:val="20"/>
        </w:rPr>
        <w:softHyphen/>
        <w:t>никах;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составляет последовательность выполнения </w:t>
      </w:r>
      <w:proofErr w:type="spellStart"/>
      <w:r w:rsidRPr="00E93D48">
        <w:rPr>
          <w:rFonts w:ascii="Times New Roman" w:hAnsi="Times New Roman"/>
          <w:sz w:val="20"/>
          <w:szCs w:val="20"/>
        </w:rPr>
        <w:t>тех</w:t>
      </w:r>
      <w:r w:rsidR="00E93D48" w:rsidRPr="00E93D48">
        <w:rPr>
          <w:rFonts w:ascii="Times New Roman" w:hAnsi="Times New Roman"/>
          <w:sz w:val="20"/>
          <w:szCs w:val="20"/>
        </w:rPr>
        <w:t>-</w:t>
      </w:r>
      <w:r w:rsidRPr="00E93D48">
        <w:rPr>
          <w:rFonts w:ascii="Times New Roman" w:hAnsi="Times New Roman"/>
          <w:sz w:val="20"/>
          <w:szCs w:val="20"/>
        </w:rPr>
        <w:t>ских</w:t>
      </w:r>
      <w:proofErr w:type="spellEnd"/>
      <w:r w:rsidRPr="00E93D48">
        <w:rPr>
          <w:rFonts w:ascii="Times New Roman" w:hAnsi="Times New Roman"/>
          <w:sz w:val="20"/>
          <w:szCs w:val="20"/>
        </w:rPr>
        <w:t xml:space="preserve"> операций для изготовления изделия, выполнения работ или получения продукта;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выбирает сырьё, материалы,  инстру</w:t>
      </w:r>
      <w:r w:rsidRPr="00E93D48">
        <w:rPr>
          <w:rFonts w:ascii="Times New Roman" w:hAnsi="Times New Roman"/>
          <w:sz w:val="20"/>
          <w:szCs w:val="20"/>
        </w:rPr>
        <w:softHyphen/>
        <w:t>менты и оборудование для выполнения работ;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конструирует, моделирует, изготавливает изделия, создает модель, адекватную практической задаче;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выполняет по заданным критериям технологические опе</w:t>
      </w:r>
      <w:r w:rsidRPr="00E93D48">
        <w:rPr>
          <w:rFonts w:ascii="Times New Roman" w:hAnsi="Times New Roman"/>
          <w:sz w:val="20"/>
          <w:szCs w:val="20"/>
        </w:rPr>
        <w:softHyphen/>
        <w:t>рации с использованием ручных инструментов, приспособ</w:t>
      </w:r>
      <w:r w:rsidRPr="00E93D48">
        <w:rPr>
          <w:rFonts w:ascii="Times New Roman" w:hAnsi="Times New Roman"/>
          <w:sz w:val="20"/>
          <w:szCs w:val="20"/>
        </w:rPr>
        <w:softHyphen/>
        <w:t>лений, машин, оборудования, электроприборов;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проводит оценку и испытание полученного продукта;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оценивает имеющиеся и возможные источники доходов семьи;</w:t>
      </w:r>
    </w:p>
    <w:p w:rsidR="0000060B" w:rsidRPr="00E93D48" w:rsidRDefault="00E93D48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а</w:t>
      </w:r>
      <w:r w:rsidR="0000060B" w:rsidRPr="00E93D48">
        <w:rPr>
          <w:rFonts w:ascii="Times New Roman" w:hAnsi="Times New Roman"/>
          <w:sz w:val="20"/>
          <w:szCs w:val="20"/>
        </w:rPr>
        <w:t>нализирует качество и потребительские свойства товаров;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оформляет </w:t>
      </w:r>
      <w:proofErr w:type="spellStart"/>
      <w:r w:rsidRPr="00E93D48">
        <w:rPr>
          <w:rFonts w:ascii="Times New Roman" w:hAnsi="Times New Roman"/>
          <w:sz w:val="20"/>
          <w:szCs w:val="20"/>
        </w:rPr>
        <w:t>портфолио</w:t>
      </w:r>
      <w:proofErr w:type="spellEnd"/>
      <w:r w:rsidRPr="00E93D48">
        <w:rPr>
          <w:rFonts w:ascii="Times New Roman" w:hAnsi="Times New Roman"/>
          <w:sz w:val="20"/>
          <w:szCs w:val="20"/>
        </w:rPr>
        <w:t xml:space="preserve"> и пояснительную записку к творческому проекту. Готовит  электронную презентацию проекта.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оценивает возможностей предпринимательской деятельности. Осуществляет выбор возможного объекта для предпринимательской деятельности. Планирует  во</w:t>
      </w:r>
      <w:r w:rsidRPr="00E93D48">
        <w:rPr>
          <w:rFonts w:ascii="Times New Roman" w:hAnsi="Times New Roman"/>
          <w:sz w:val="20"/>
          <w:szCs w:val="20"/>
        </w:rPr>
        <w:t>з</w:t>
      </w:r>
      <w:r w:rsidRPr="00E93D48">
        <w:rPr>
          <w:rFonts w:ascii="Times New Roman" w:hAnsi="Times New Roman"/>
          <w:sz w:val="20"/>
          <w:szCs w:val="20"/>
        </w:rPr>
        <w:t>можную индивидуальную трудовую деятельность;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анализирует структуру предприятия и профессиональное разделение труда; </w:t>
      </w:r>
    </w:p>
    <w:p w:rsidR="0000060B" w:rsidRPr="00E93D48" w:rsidRDefault="00E93D48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р</w:t>
      </w:r>
      <w:r w:rsidR="0000060B" w:rsidRPr="00E93D48">
        <w:rPr>
          <w:rFonts w:ascii="Times New Roman" w:hAnsi="Times New Roman"/>
          <w:sz w:val="20"/>
          <w:szCs w:val="20"/>
        </w:rPr>
        <w:t>азбирается в понятиях «профессия», «специальность», «квалификация»;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анализирует предложения работодателей на региональном рынке труда;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 xml:space="preserve">находит  информацию в различных источниках, включая Интернет, о возможностях получения профессионального образования;  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lastRenderedPageBreak/>
        <w:t xml:space="preserve">проводит диагностику склонностей и качеств личности;  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строит планы профессионального образования и трудоустройства;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заданный материал в соответствии с задачей деятельности, называя его свойства (внешний вид, механические, электрические, термические, возмо</w:t>
      </w:r>
      <w:r w:rsidRPr="00E93D48">
        <w:rPr>
          <w:rFonts w:ascii="Times New Roman" w:hAnsi="Times New Roman"/>
          <w:sz w:val="20"/>
          <w:szCs w:val="20"/>
        </w:rPr>
        <w:t>ж</w:t>
      </w:r>
      <w:r w:rsidRPr="00E93D48">
        <w:rPr>
          <w:rFonts w:ascii="Times New Roman" w:hAnsi="Times New Roman"/>
          <w:sz w:val="20"/>
          <w:szCs w:val="20"/>
        </w:rPr>
        <w:t>ность обработки), экономические характеристики, экологичность (с использованием произвольно избранных источников информации);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характеризует применимость материала под имеющуюся задачу, опираясь на его свойства (внешний вид, механические, электрические, термические, возможность обработки), экономические характеристики, экологичность;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называет и характеризует актуальные и перспективные технологии получения материалов с заданными свойствами;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объясняет причины, перспективы и последствия развития техники и технологий на данном этапе технологического развития общества;</w:t>
      </w:r>
    </w:p>
    <w:p w:rsidR="0000060B" w:rsidRPr="00EB3C81" w:rsidRDefault="0000060B" w:rsidP="00EB3C81">
      <w:pPr>
        <w:pStyle w:val="a4"/>
        <w:tabs>
          <w:tab w:val="left" w:pos="317"/>
        </w:tabs>
        <w:spacing w:after="0" w:line="240" w:lineRule="auto"/>
        <w:ind w:left="0"/>
        <w:jc w:val="center"/>
        <w:rPr>
          <w:rFonts w:ascii="Times New Roman" w:hAnsi="Times New Roman"/>
          <w:b/>
          <w:i/>
          <w:sz w:val="20"/>
          <w:szCs w:val="20"/>
        </w:rPr>
      </w:pPr>
      <w:r w:rsidRPr="00EB3C81">
        <w:rPr>
          <w:rFonts w:ascii="Times New Roman" w:hAnsi="Times New Roman"/>
          <w:b/>
          <w:i/>
          <w:sz w:val="20"/>
          <w:szCs w:val="20"/>
        </w:rPr>
        <w:t>Проектные компетенции (включая компетенции проектного управления):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может охарактеризовать содержание понятий «проблема», «проект», «проблемное поле»;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получает и анализирует опыт выявления круга потребителей, их потребностей и ожиданий, формирования технического/технологического решения, планирования, моделирования и конструирования на основе самостоятельно проведенных исследований в рамках заданной проблемной области или проблемы;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имеет опыт подготовки презентации полученного продукта различным типам потребителей;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документирует результаты труда и проектной деятельности;</w:t>
      </w:r>
    </w:p>
    <w:p w:rsidR="0000060B" w:rsidRPr="00E93D48" w:rsidRDefault="0000060B" w:rsidP="00EA1E13">
      <w:pPr>
        <w:pStyle w:val="a4"/>
        <w:numPr>
          <w:ilvl w:val="0"/>
          <w:numId w:val="39"/>
        </w:numPr>
        <w:tabs>
          <w:tab w:val="left" w:pos="317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E93D48">
        <w:rPr>
          <w:rFonts w:ascii="Times New Roman" w:hAnsi="Times New Roman"/>
          <w:sz w:val="20"/>
          <w:szCs w:val="20"/>
        </w:rPr>
        <w:t>проводит примерную экономическую оценку возможной прибыли;</w:t>
      </w:r>
    </w:p>
    <w:p w:rsidR="0000060B" w:rsidRPr="00E93D48" w:rsidRDefault="0000060B" w:rsidP="00EA1E13">
      <w:pPr>
        <w:pStyle w:val="a4"/>
        <w:tabs>
          <w:tab w:val="left" w:pos="317"/>
        </w:tabs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122096" w:rsidRPr="00EA1E13" w:rsidRDefault="00122096" w:rsidP="00EA1E13">
      <w:pPr>
        <w:pStyle w:val="a4"/>
        <w:tabs>
          <w:tab w:val="left" w:pos="317"/>
        </w:tabs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122096" w:rsidRPr="00E93D48" w:rsidRDefault="00122096" w:rsidP="00E93D4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E93D48" w:rsidRPr="00E93D48" w:rsidRDefault="00E93D48" w:rsidP="00E93D48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93D48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E274C0" w:rsidRPr="00F641B1" w:rsidRDefault="00E274C0" w:rsidP="000C22D5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641B1">
        <w:rPr>
          <w:rFonts w:ascii="Times New Roman" w:hAnsi="Times New Roman" w:cs="Times New Roman"/>
          <w:b/>
          <w:bCs/>
          <w:sz w:val="20"/>
          <w:szCs w:val="20"/>
        </w:rPr>
        <w:lastRenderedPageBreak/>
        <w:t>Критерии оценки учебной деятельности по технологии</w:t>
      </w:r>
    </w:p>
    <w:p w:rsidR="00E274C0" w:rsidRPr="00F641B1" w:rsidRDefault="00E274C0" w:rsidP="00EB3C8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641B1">
        <w:rPr>
          <w:rFonts w:ascii="Times New Roman" w:hAnsi="Times New Roman" w:cs="Times New Roman"/>
          <w:b/>
          <w:sz w:val="20"/>
          <w:szCs w:val="20"/>
        </w:rPr>
        <w:t>Инструментарий для оценивания результатов:</w:t>
      </w:r>
      <w:r w:rsidR="00EB3C8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тесты;</w:t>
      </w:r>
      <w:r w:rsidR="00EB3C81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практические работы;</w:t>
      </w:r>
      <w:r w:rsidR="00EB3C81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творческие работы;</w:t>
      </w:r>
      <w:r w:rsidR="00EB3C81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творческие проектные работы;</w:t>
      </w:r>
    </w:p>
    <w:p w:rsidR="00E274C0" w:rsidRPr="00F641B1" w:rsidRDefault="00E274C0" w:rsidP="00E274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Результатом проверки уровня усвоения учебного материала является отметка. При оценке знаний учащихся предполагается обращать внимание на правил</w:t>
      </w:r>
      <w:r w:rsidRPr="00F641B1">
        <w:rPr>
          <w:rFonts w:ascii="Times New Roman" w:hAnsi="Times New Roman" w:cs="Times New Roman"/>
          <w:sz w:val="20"/>
          <w:szCs w:val="20"/>
        </w:rPr>
        <w:t>ь</w:t>
      </w:r>
      <w:r w:rsidRPr="00F641B1">
        <w:rPr>
          <w:rFonts w:ascii="Times New Roman" w:hAnsi="Times New Roman" w:cs="Times New Roman"/>
          <w:sz w:val="20"/>
          <w:szCs w:val="20"/>
        </w:rPr>
        <w:t>ность, осознанность, логичность и доказательность в изложении материала точность использования  терминологии, самостоятельность ответа. Оценка знаний предпол</w:t>
      </w:r>
      <w:r w:rsidRPr="00F641B1">
        <w:rPr>
          <w:rFonts w:ascii="Times New Roman" w:hAnsi="Times New Roman" w:cs="Times New Roman"/>
          <w:sz w:val="20"/>
          <w:szCs w:val="20"/>
        </w:rPr>
        <w:t>а</w:t>
      </w:r>
      <w:r w:rsidRPr="00F641B1">
        <w:rPr>
          <w:rFonts w:ascii="Times New Roman" w:hAnsi="Times New Roman" w:cs="Times New Roman"/>
          <w:sz w:val="20"/>
          <w:szCs w:val="20"/>
        </w:rPr>
        <w:t>гает учет индивидуальных особенностей учащихся, дифференцированный подход к организации работы в классе.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Исходя из поставленных целей учитывается:</w:t>
      </w:r>
    </w:p>
    <w:p w:rsidR="00E274C0" w:rsidRPr="00F641B1" w:rsidRDefault="00E274C0" w:rsidP="00E274C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Правильность и осознанность изложения содержания, полноту раскрытия понятий, точность употребления научных терминов.</w:t>
      </w:r>
    </w:p>
    <w:p w:rsidR="00E274C0" w:rsidRPr="00F641B1" w:rsidRDefault="00E274C0" w:rsidP="00E274C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 xml:space="preserve">Степень </w:t>
      </w:r>
      <w:proofErr w:type="spellStart"/>
      <w:r w:rsidRPr="00F641B1">
        <w:rPr>
          <w:rFonts w:ascii="Times New Roman" w:hAnsi="Times New Roman" w:cs="Times New Roman"/>
          <w:sz w:val="20"/>
          <w:szCs w:val="20"/>
        </w:rPr>
        <w:t>сформированности</w:t>
      </w:r>
      <w:proofErr w:type="spellEnd"/>
      <w:r w:rsidRPr="00F641B1">
        <w:rPr>
          <w:rFonts w:ascii="Times New Roman" w:hAnsi="Times New Roman" w:cs="Times New Roman"/>
          <w:sz w:val="20"/>
          <w:szCs w:val="20"/>
        </w:rPr>
        <w:t xml:space="preserve"> интеллектуальных и </w:t>
      </w:r>
      <w:proofErr w:type="spellStart"/>
      <w:r w:rsidRPr="00F641B1">
        <w:rPr>
          <w:rFonts w:ascii="Times New Roman" w:hAnsi="Times New Roman" w:cs="Times New Roman"/>
          <w:sz w:val="20"/>
          <w:szCs w:val="20"/>
        </w:rPr>
        <w:t>общеучебных</w:t>
      </w:r>
      <w:proofErr w:type="spellEnd"/>
      <w:r w:rsidRPr="00F641B1">
        <w:rPr>
          <w:rFonts w:ascii="Times New Roman" w:hAnsi="Times New Roman" w:cs="Times New Roman"/>
          <w:sz w:val="20"/>
          <w:szCs w:val="20"/>
        </w:rPr>
        <w:t xml:space="preserve"> умений.</w:t>
      </w:r>
    </w:p>
    <w:p w:rsidR="00E274C0" w:rsidRPr="00F641B1" w:rsidRDefault="00E274C0" w:rsidP="00E274C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Самостоятельность ответа</w:t>
      </w:r>
    </w:p>
    <w:p w:rsidR="00E274C0" w:rsidRPr="00F641B1" w:rsidRDefault="00E274C0" w:rsidP="00E274C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Речевую грамотность и логическую последовательность ответа.</w:t>
      </w:r>
    </w:p>
    <w:tbl>
      <w:tblPr>
        <w:tblW w:w="15026" w:type="dxa"/>
        <w:tblInd w:w="249" w:type="dxa"/>
        <w:tblLayout w:type="fixed"/>
        <w:tblLook w:val="04A0"/>
      </w:tblPr>
      <w:tblGrid>
        <w:gridCol w:w="425"/>
        <w:gridCol w:w="567"/>
        <w:gridCol w:w="3828"/>
        <w:gridCol w:w="1559"/>
        <w:gridCol w:w="1417"/>
        <w:gridCol w:w="2552"/>
        <w:gridCol w:w="2410"/>
        <w:gridCol w:w="2268"/>
      </w:tblGrid>
      <w:tr w:rsidR="00E274C0" w:rsidRPr="00EB3C81" w:rsidTr="00EB3C81">
        <w:tc>
          <w:tcPr>
            <w:tcW w:w="42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  <w:hideMark/>
          </w:tcPr>
          <w:p w:rsidR="00E274C0" w:rsidRPr="00EB3C8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№</w:t>
            </w:r>
          </w:p>
          <w:p w:rsidR="00E274C0" w:rsidRPr="00EB3C8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п</w:t>
            </w:r>
            <w:proofErr w:type="spellEnd"/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5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  <w:hideMark/>
          </w:tcPr>
          <w:p w:rsidR="00E274C0" w:rsidRPr="00EB3C8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Оценки</w:t>
            </w:r>
          </w:p>
        </w:tc>
        <w:tc>
          <w:tcPr>
            <w:tcW w:w="382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  <w:hideMark/>
          </w:tcPr>
          <w:p w:rsidR="00E274C0" w:rsidRPr="00EB3C8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Знание учебного материала</w:t>
            </w:r>
          </w:p>
        </w:tc>
        <w:tc>
          <w:tcPr>
            <w:tcW w:w="155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  <w:hideMark/>
          </w:tcPr>
          <w:p w:rsidR="00E274C0" w:rsidRPr="00EB3C8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Точность обр</w:t>
            </w: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ботки изделия</w:t>
            </w:r>
          </w:p>
        </w:tc>
        <w:tc>
          <w:tcPr>
            <w:tcW w:w="141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  <w:hideMark/>
          </w:tcPr>
          <w:p w:rsidR="00E274C0" w:rsidRPr="00EB3C8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Норма времени выполнения</w:t>
            </w:r>
          </w:p>
        </w:tc>
        <w:tc>
          <w:tcPr>
            <w:tcW w:w="255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  <w:hideMark/>
          </w:tcPr>
          <w:p w:rsidR="00E274C0" w:rsidRPr="00EB3C8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Правильность выполнения трудовых приемов</w:t>
            </w:r>
          </w:p>
        </w:tc>
        <w:tc>
          <w:tcPr>
            <w:tcW w:w="241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  <w:hideMark/>
          </w:tcPr>
          <w:p w:rsidR="00E274C0" w:rsidRPr="00EB3C8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Организация рабочего вр</w:t>
            </w: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е</w:t>
            </w: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мени</w:t>
            </w:r>
          </w:p>
        </w:tc>
        <w:tc>
          <w:tcPr>
            <w:tcW w:w="226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  <w:hideMark/>
          </w:tcPr>
          <w:p w:rsidR="00E274C0" w:rsidRPr="00EB3C8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Соблюдение правил дисц</w:t>
            </w: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и</w:t>
            </w:r>
            <w:r w:rsidRPr="00EB3C81">
              <w:rPr>
                <w:rFonts w:ascii="Times New Roman" w:hAnsi="Times New Roman" w:cs="Times New Roman"/>
                <w:b/>
                <w:sz w:val="16"/>
                <w:szCs w:val="16"/>
              </w:rPr>
              <w:t>плины и т/б</w:t>
            </w:r>
          </w:p>
        </w:tc>
      </w:tr>
      <w:tr w:rsidR="00E274C0" w:rsidRPr="00481C98" w:rsidTr="00EB3C81">
        <w:tc>
          <w:tcPr>
            <w:tcW w:w="42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/>
                <w:sz w:val="18"/>
                <w:szCs w:val="18"/>
              </w:rPr>
              <w:t>«5»</w:t>
            </w:r>
          </w:p>
        </w:tc>
        <w:tc>
          <w:tcPr>
            <w:tcW w:w="382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Ответы отличаются глубокими знанием уче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ного материала, свидетельствуют о способн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сти самостоятельно находить причинно-следственные зависимости и связь с практ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кой</w:t>
            </w:r>
          </w:p>
        </w:tc>
        <w:tc>
          <w:tcPr>
            <w:tcW w:w="155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Точность разм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ров изделия л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жит в пределах 1/3 допуска</w:t>
            </w:r>
          </w:p>
        </w:tc>
        <w:tc>
          <w:tcPr>
            <w:tcW w:w="141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Норма времени меньше или равна устано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ленной</w:t>
            </w:r>
          </w:p>
        </w:tc>
        <w:tc>
          <w:tcPr>
            <w:tcW w:w="255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Абсолютная правильность выполнения трудовых опер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ций</w:t>
            </w:r>
          </w:p>
        </w:tc>
        <w:tc>
          <w:tcPr>
            <w:tcW w:w="241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Учащийся показал грамо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ное соблюдение правил организации рабочего места</w:t>
            </w:r>
          </w:p>
        </w:tc>
        <w:tc>
          <w:tcPr>
            <w:tcW w:w="226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Нарушений дисциплины и правил т/б в процессе занятия учителем замеч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но не было</w:t>
            </w:r>
          </w:p>
        </w:tc>
      </w:tr>
      <w:tr w:rsidR="00E274C0" w:rsidRPr="00481C98" w:rsidTr="00EB3C81">
        <w:tc>
          <w:tcPr>
            <w:tcW w:w="42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/>
                <w:sz w:val="18"/>
                <w:szCs w:val="18"/>
              </w:rPr>
              <w:t>«4»</w:t>
            </w:r>
          </w:p>
        </w:tc>
        <w:tc>
          <w:tcPr>
            <w:tcW w:w="382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 ответах допускаются незначительные н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точности, учащиеся почти самостоятельно находят причинно-следственные зависимости в учебном материале, связи его с практикой</w:t>
            </w:r>
          </w:p>
        </w:tc>
        <w:tc>
          <w:tcPr>
            <w:tcW w:w="155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Точность разм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ров изделия л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жит в пределах ½  поля допуска</w:t>
            </w:r>
          </w:p>
        </w:tc>
        <w:tc>
          <w:tcPr>
            <w:tcW w:w="141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Норма времени превышает установленн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го на 10-15 %</w:t>
            </w:r>
          </w:p>
        </w:tc>
        <w:tc>
          <w:tcPr>
            <w:tcW w:w="255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Имеют место отдельные сл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чаи неправильного выполн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ния трудовых приемов, кот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рые после замечания учителя не повторяются</w:t>
            </w:r>
          </w:p>
        </w:tc>
        <w:tc>
          <w:tcPr>
            <w:tcW w:w="241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Имели место отдельные случаи нарушения правил организации рабочего ме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та, которое после замечания учителя не повторяются</w:t>
            </w:r>
          </w:p>
        </w:tc>
        <w:tc>
          <w:tcPr>
            <w:tcW w:w="226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Имели место отдельные случаи нарушения дисц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плины и т/б, которые п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сле замечания учителя не повторяются</w:t>
            </w:r>
          </w:p>
        </w:tc>
      </w:tr>
      <w:tr w:rsidR="00E274C0" w:rsidRPr="00481C98" w:rsidTr="00EB3C81">
        <w:tc>
          <w:tcPr>
            <w:tcW w:w="42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/>
                <w:sz w:val="18"/>
                <w:szCs w:val="18"/>
              </w:rPr>
              <w:t>«3»</w:t>
            </w:r>
          </w:p>
        </w:tc>
        <w:tc>
          <w:tcPr>
            <w:tcW w:w="382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 ответах допускаются неточности, испра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ляемые только с помощью учителя, учащиеся не могут сами выделить в учебном материале причинно-следственные связи, связать его с практикой</w:t>
            </w:r>
          </w:p>
        </w:tc>
        <w:tc>
          <w:tcPr>
            <w:tcW w:w="155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Точность разм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ров изделия л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жит в пределах поля допуска</w:t>
            </w:r>
          </w:p>
        </w:tc>
        <w:tc>
          <w:tcPr>
            <w:tcW w:w="141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Норма времени превышает установленную на 20% и более</w:t>
            </w:r>
          </w:p>
        </w:tc>
        <w:tc>
          <w:tcPr>
            <w:tcW w:w="255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Имеют место случаи непр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вильного выполнения труд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вых приемов, часть из кот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рых после замечания учителя повторяются снова</w:t>
            </w:r>
          </w:p>
        </w:tc>
        <w:tc>
          <w:tcPr>
            <w:tcW w:w="241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Имели место случаи непр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вильной организации раб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чего места, которые после замечания учителя повт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ряются снова</w:t>
            </w:r>
          </w:p>
        </w:tc>
        <w:tc>
          <w:tcPr>
            <w:tcW w:w="226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Имели место нарушения  дисциплины и правил т/б, которые после замечания учителя повторялись сн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ва</w:t>
            </w:r>
          </w:p>
        </w:tc>
      </w:tr>
      <w:tr w:rsidR="00E274C0" w:rsidRPr="00481C98" w:rsidTr="00EB3C81">
        <w:tc>
          <w:tcPr>
            <w:tcW w:w="42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/>
                <w:sz w:val="18"/>
                <w:szCs w:val="18"/>
              </w:rPr>
              <w:t>«2»</w:t>
            </w:r>
          </w:p>
        </w:tc>
        <w:tc>
          <w:tcPr>
            <w:tcW w:w="382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Ответы свидетельствуют о значительном н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знании учебного материала, учащийся не м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жет без учителя найти в нем причинно-следственные связи, относящиеся к классу простейших</w:t>
            </w:r>
          </w:p>
        </w:tc>
        <w:tc>
          <w:tcPr>
            <w:tcW w:w="155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Точность изд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лия выходит за пределы поля допуска</w:t>
            </w:r>
          </w:p>
        </w:tc>
        <w:tc>
          <w:tcPr>
            <w:tcW w:w="141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Точность изд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лия выходит за пределы поля допуска</w:t>
            </w:r>
          </w:p>
        </w:tc>
        <w:tc>
          <w:tcPr>
            <w:tcW w:w="255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Почти все трудовые приемы выполняются неверно и не исправляются после замеч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ния</w:t>
            </w:r>
          </w:p>
        </w:tc>
        <w:tc>
          <w:tcPr>
            <w:tcW w:w="241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Почти весь урок наблюд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лись  нарушения правил организации рабочего места</w:t>
            </w:r>
          </w:p>
        </w:tc>
        <w:tc>
          <w:tcPr>
            <w:tcW w:w="226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Имели место многокра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ные случаи нарушения правил т/б и дисциплины</w:t>
            </w:r>
          </w:p>
        </w:tc>
      </w:tr>
      <w:tr w:rsidR="00E274C0" w:rsidRPr="00481C98" w:rsidTr="00EB3C81">
        <w:tc>
          <w:tcPr>
            <w:tcW w:w="42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/>
                <w:sz w:val="18"/>
                <w:szCs w:val="18"/>
              </w:rPr>
              <w:t>«1»</w:t>
            </w:r>
          </w:p>
        </w:tc>
        <w:tc>
          <w:tcPr>
            <w:tcW w:w="382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Учащийся абсолютно не знает учебный мат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риал, отказывается от ответа</w:t>
            </w:r>
          </w:p>
        </w:tc>
        <w:tc>
          <w:tcPr>
            <w:tcW w:w="1559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Учащийся д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пустил неиспр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вимый брак</w:t>
            </w:r>
          </w:p>
        </w:tc>
        <w:tc>
          <w:tcPr>
            <w:tcW w:w="1417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Учащийся 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казался от в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ы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полнения так и не смог к нему приступить</w:t>
            </w:r>
          </w:p>
        </w:tc>
        <w:tc>
          <w:tcPr>
            <w:tcW w:w="255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Учащийся совершенно не владеет трудовыми приемами</w:t>
            </w:r>
          </w:p>
        </w:tc>
        <w:tc>
          <w:tcPr>
            <w:tcW w:w="241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Полное незнание правил организации рабочего места</w:t>
            </w:r>
          </w:p>
        </w:tc>
        <w:tc>
          <w:tcPr>
            <w:tcW w:w="226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hideMark/>
          </w:tcPr>
          <w:p w:rsidR="00E274C0" w:rsidRPr="00F641B1" w:rsidRDefault="00E274C0" w:rsidP="00C67B1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Имели место нарушения дисциплины и т/б, п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влекшие за собой травм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тизм</w:t>
            </w:r>
          </w:p>
        </w:tc>
      </w:tr>
    </w:tbl>
    <w:p w:rsidR="00E274C0" w:rsidRPr="00481C98" w:rsidRDefault="00E274C0" w:rsidP="00E274C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B3C81" w:rsidRDefault="00EB3C81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E274C0" w:rsidRPr="00F641B1" w:rsidRDefault="00E274C0" w:rsidP="00E274C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641B1">
        <w:rPr>
          <w:rFonts w:ascii="Times New Roman" w:hAnsi="Times New Roman" w:cs="Times New Roman"/>
          <w:b/>
          <w:bCs/>
          <w:sz w:val="20"/>
          <w:szCs w:val="20"/>
        </w:rPr>
        <w:lastRenderedPageBreak/>
        <w:t>Устный ответ</w:t>
      </w:r>
    </w:p>
    <w:p w:rsidR="00E274C0" w:rsidRPr="00F641B1" w:rsidRDefault="00E274C0" w:rsidP="009E0B6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i/>
          <w:sz w:val="20"/>
          <w:szCs w:val="20"/>
        </w:rPr>
        <w:t>Оценка «5» ставится, если учащийся:</w:t>
      </w:r>
      <w:r w:rsidR="009E0B6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полностью усвоил учебный материал;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умеет изложить учебный материал своими словами;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самостоятельно подтверждает ответ конкретными примерами;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правильно и обстоятельно отвечает на дополнительные вопросы учителя.</w:t>
      </w:r>
    </w:p>
    <w:p w:rsidR="00E274C0" w:rsidRPr="00F641B1" w:rsidRDefault="00E274C0" w:rsidP="009E0B6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i/>
          <w:sz w:val="20"/>
          <w:szCs w:val="20"/>
        </w:rPr>
        <w:t>Оценка «4» ставится, если учащийся:</w:t>
      </w:r>
      <w:r w:rsidR="009E0B6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в основном усвоил учебный материал;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допускает незначительные ошибки при его изложении своими словами;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подтверждает ответ конкретными примерами;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правильно отвечает на дополнительные вопросы учителя.</w:t>
      </w:r>
    </w:p>
    <w:p w:rsidR="00E274C0" w:rsidRPr="00F641B1" w:rsidRDefault="00E274C0" w:rsidP="009E0B6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i/>
          <w:sz w:val="20"/>
          <w:szCs w:val="20"/>
        </w:rPr>
        <w:t>Оценка «3» ставится, если учащийся:</w:t>
      </w:r>
      <w:r w:rsidR="009E0B6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не усвоил существенную часть учебного материала;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допускает значительные ошибки при его изложении своими словами;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затру</w:t>
      </w:r>
      <w:r w:rsidRPr="00F641B1">
        <w:rPr>
          <w:rFonts w:ascii="Times New Roman" w:hAnsi="Times New Roman" w:cs="Times New Roman"/>
          <w:sz w:val="20"/>
          <w:szCs w:val="20"/>
        </w:rPr>
        <w:t>д</w:t>
      </w:r>
      <w:r w:rsidRPr="00F641B1">
        <w:rPr>
          <w:rFonts w:ascii="Times New Roman" w:hAnsi="Times New Roman" w:cs="Times New Roman"/>
          <w:sz w:val="20"/>
          <w:szCs w:val="20"/>
        </w:rPr>
        <w:t>няется подтвердить ответ конкретными примерами;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слабо отвечает на дополнительные вопросы учителя.</w:t>
      </w:r>
    </w:p>
    <w:p w:rsidR="00F641B1" w:rsidRPr="00F641B1" w:rsidRDefault="00E274C0" w:rsidP="009E0B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641B1">
        <w:rPr>
          <w:rFonts w:ascii="Times New Roman" w:hAnsi="Times New Roman" w:cs="Times New Roman"/>
          <w:i/>
          <w:sz w:val="20"/>
          <w:szCs w:val="20"/>
        </w:rPr>
        <w:t>Оценка «2» ставится, если учащийся:</w:t>
      </w:r>
      <w:r w:rsidR="009E0B6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почти не усвоил учебный материал;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не может изложить учебный материал своими словами;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не может подтвердить ответ конкре</w:t>
      </w:r>
      <w:r w:rsidRPr="00F641B1">
        <w:rPr>
          <w:rFonts w:ascii="Times New Roman" w:hAnsi="Times New Roman" w:cs="Times New Roman"/>
          <w:sz w:val="20"/>
          <w:szCs w:val="20"/>
        </w:rPr>
        <w:t>т</w:t>
      </w:r>
      <w:r w:rsidRPr="00F641B1">
        <w:rPr>
          <w:rFonts w:ascii="Times New Roman" w:hAnsi="Times New Roman" w:cs="Times New Roman"/>
          <w:sz w:val="20"/>
          <w:szCs w:val="20"/>
        </w:rPr>
        <w:t>ными примерами;</w:t>
      </w:r>
      <w:r w:rsidR="009E0B6B">
        <w:rPr>
          <w:rFonts w:ascii="Times New Roman" w:hAnsi="Times New Roman" w:cs="Times New Roman"/>
          <w:sz w:val="20"/>
          <w:szCs w:val="20"/>
        </w:rPr>
        <w:t xml:space="preserve"> </w:t>
      </w:r>
      <w:r w:rsidRPr="00F641B1">
        <w:rPr>
          <w:rFonts w:ascii="Times New Roman" w:hAnsi="Times New Roman" w:cs="Times New Roman"/>
          <w:sz w:val="20"/>
          <w:szCs w:val="20"/>
        </w:rPr>
        <w:t>не отвечает на большую часть дополнительных вопросов учителя.</w:t>
      </w:r>
    </w:p>
    <w:p w:rsidR="00E274C0" w:rsidRPr="00F641B1" w:rsidRDefault="00E274C0" w:rsidP="00E274C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b/>
          <w:bCs/>
          <w:sz w:val="20"/>
          <w:szCs w:val="20"/>
        </w:rPr>
        <w:t>Оценка практических работ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b/>
          <w:bCs/>
          <w:sz w:val="20"/>
          <w:szCs w:val="20"/>
        </w:rPr>
        <w:t>Отметка «5»</w:t>
      </w:r>
      <w:r w:rsidRPr="00F641B1">
        <w:rPr>
          <w:rFonts w:ascii="Times New Roman" w:hAnsi="Times New Roman" w:cs="Times New Roman"/>
          <w:sz w:val="20"/>
          <w:szCs w:val="20"/>
        </w:rPr>
        <w:t> ставится, если полностью соблюдались правила трудовой и технической дисциплины, работа выполнялась самостоятельно,         </w:t>
      </w:r>
      <w:r w:rsidRPr="00F641B1">
        <w:rPr>
          <w:rFonts w:ascii="Times New Roman" w:hAnsi="Times New Roman" w:cs="Times New Roman"/>
          <w:b/>
          <w:bCs/>
          <w:sz w:val="20"/>
          <w:szCs w:val="20"/>
        </w:rPr>
        <w:t> </w:t>
      </w:r>
      <w:r w:rsidRPr="00F641B1">
        <w:rPr>
          <w:rFonts w:ascii="Times New Roman" w:hAnsi="Times New Roman" w:cs="Times New Roman"/>
          <w:sz w:val="20"/>
          <w:szCs w:val="20"/>
        </w:rPr>
        <w:t>тщательно спланирован труд, предложенный учителем, рационально организовано рабочее место, полностью соблюдались общие правила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техники безопасности, отношение к труду добросовестное, к инструментам — бережное, экономное.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b/>
          <w:bCs/>
          <w:sz w:val="20"/>
          <w:szCs w:val="20"/>
        </w:rPr>
        <w:t>Отметка «4»</w:t>
      </w:r>
      <w:r w:rsidRPr="00F641B1">
        <w:rPr>
          <w:rFonts w:ascii="Times New Roman" w:hAnsi="Times New Roman" w:cs="Times New Roman"/>
          <w:sz w:val="20"/>
          <w:szCs w:val="20"/>
        </w:rPr>
        <w:t> ставится, если работа выполнялась самостоятельно, допущены незначительные ошибки в планировании труда, организации рабочего места, которые и</w:t>
      </w:r>
      <w:r w:rsidRPr="00F641B1">
        <w:rPr>
          <w:rFonts w:ascii="Times New Roman" w:hAnsi="Times New Roman" w:cs="Times New Roman"/>
          <w:sz w:val="20"/>
          <w:szCs w:val="20"/>
        </w:rPr>
        <w:t>с</w:t>
      </w:r>
      <w:r w:rsidRPr="00F641B1">
        <w:rPr>
          <w:rFonts w:ascii="Times New Roman" w:hAnsi="Times New Roman" w:cs="Times New Roman"/>
          <w:sz w:val="20"/>
          <w:szCs w:val="20"/>
        </w:rPr>
        <w:t>правлялись самостоятельно, полностью выполнялись правила трудовой и технологической дисциплины, правила техники безопасности.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«3»  ставится, если самостоятельность в работе была низкой, допущены нарушения трудовой и технологической дисциплины, организации рабочего места.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«2» ставится, если самостоятельность в работе отсутствовала, допущены грубые нарушения правил трудовой и технологической дисциплины, правил техники безопасности, которые повторялись после замечаний учителя.</w:t>
      </w:r>
    </w:p>
    <w:p w:rsidR="00E274C0" w:rsidRPr="00F641B1" w:rsidRDefault="00E274C0" w:rsidP="00E274C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b/>
          <w:bCs/>
          <w:i/>
          <w:iCs/>
          <w:sz w:val="20"/>
          <w:szCs w:val="20"/>
        </w:rPr>
        <w:t>Приемы труда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0B6B">
        <w:rPr>
          <w:rFonts w:ascii="Times New Roman" w:hAnsi="Times New Roman" w:cs="Times New Roman"/>
          <w:b/>
          <w:sz w:val="20"/>
          <w:szCs w:val="20"/>
        </w:rPr>
        <w:t>Отметка «5»</w:t>
      </w:r>
      <w:r w:rsidRPr="00F641B1">
        <w:rPr>
          <w:rFonts w:ascii="Times New Roman" w:hAnsi="Times New Roman" w:cs="Times New Roman"/>
          <w:sz w:val="20"/>
          <w:szCs w:val="20"/>
        </w:rPr>
        <w:t xml:space="preserve"> ставится, если все приемы труда выполнялись правильно, не было нарушений правил техники безопасности, установленных для данного вида работ.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0B6B">
        <w:rPr>
          <w:rFonts w:ascii="Times New Roman" w:hAnsi="Times New Roman" w:cs="Times New Roman"/>
          <w:b/>
          <w:sz w:val="20"/>
          <w:szCs w:val="20"/>
        </w:rPr>
        <w:t>Отметка «4»</w:t>
      </w:r>
      <w:r w:rsidRPr="00F641B1">
        <w:rPr>
          <w:rFonts w:ascii="Times New Roman" w:hAnsi="Times New Roman" w:cs="Times New Roman"/>
          <w:sz w:val="20"/>
          <w:szCs w:val="20"/>
        </w:rPr>
        <w:t xml:space="preserve"> ставится, если приемы выполнялись в основном правильно, допущенные ошибки исправлялись самостоятельно, не было на рушения правил техники без</w:t>
      </w:r>
      <w:r w:rsidRPr="00F641B1">
        <w:rPr>
          <w:rFonts w:ascii="Times New Roman" w:hAnsi="Times New Roman" w:cs="Times New Roman"/>
          <w:sz w:val="20"/>
          <w:szCs w:val="20"/>
        </w:rPr>
        <w:t>о</w:t>
      </w:r>
      <w:r w:rsidRPr="00F641B1">
        <w:rPr>
          <w:rFonts w:ascii="Times New Roman" w:hAnsi="Times New Roman" w:cs="Times New Roman"/>
          <w:sz w:val="20"/>
          <w:szCs w:val="20"/>
        </w:rPr>
        <w:t>пасности, установленных для данного вида работ.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«3»  ставится, если отдельные приемы труда выполнялись неправильно, но ошибки исправлялись после замечания учителя, допущены незначительные наруш</w:t>
      </w:r>
      <w:r w:rsidRPr="00F641B1">
        <w:rPr>
          <w:rFonts w:ascii="Times New Roman" w:hAnsi="Times New Roman" w:cs="Times New Roman"/>
          <w:sz w:val="20"/>
          <w:szCs w:val="20"/>
        </w:rPr>
        <w:t>е</w:t>
      </w:r>
      <w:r w:rsidRPr="00F641B1">
        <w:rPr>
          <w:rFonts w:ascii="Times New Roman" w:hAnsi="Times New Roman" w:cs="Times New Roman"/>
          <w:sz w:val="20"/>
          <w:szCs w:val="20"/>
        </w:rPr>
        <w:t>ния правил техники безопасности, установленных для данного вида работ.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«2» ставится, если неправильно выполнялись многие виды работ, ошибки повторялись после замечания учителя, неправильные действия привели к травме уч</w:t>
      </w:r>
      <w:r w:rsidRPr="00F641B1">
        <w:rPr>
          <w:rFonts w:ascii="Times New Roman" w:hAnsi="Times New Roman" w:cs="Times New Roman"/>
          <w:sz w:val="20"/>
          <w:szCs w:val="20"/>
        </w:rPr>
        <w:t>а</w:t>
      </w:r>
      <w:r w:rsidRPr="00F641B1">
        <w:rPr>
          <w:rFonts w:ascii="Times New Roman" w:hAnsi="Times New Roman" w:cs="Times New Roman"/>
          <w:sz w:val="20"/>
          <w:szCs w:val="20"/>
        </w:rPr>
        <w:t>щегося или поломке инструмента (оборудования).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b/>
          <w:bCs/>
          <w:i/>
          <w:iCs/>
          <w:sz w:val="20"/>
          <w:szCs w:val="20"/>
        </w:rPr>
        <w:t>Качество изделий (работы)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«5» ставится, если изделие выполнено точно по чертежу; все размеры выдержаны; отделка выполнена в соответствии с требованиями инструкционной карты или по образцу.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«4» ставится, если изделие  выполнено по чертежу, размеры выдержаны, но качество отделки ниже требуемого.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«3»  ставится, если изделие  выполнено по чертежу с небольшими отклонениями; качество отделки удовлетворительное.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«2» ставится, если изделие  выполнено с отступлениями от чертежа, не соответствует образцу. Дополнительная доработка не может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привести к возможности использования изделия.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b/>
          <w:bCs/>
          <w:i/>
          <w:iCs/>
          <w:sz w:val="20"/>
          <w:szCs w:val="20"/>
        </w:rPr>
        <w:t>Норма времени (выработки)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«5» ставится, если задание выполнено в полном объеме и в установленный срок.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«4» ставится, если на выполнение работы затрачено времени больше установленного по норме на 10%.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«3»  ставится, если на выполнение работы затрачено времени больше установленного по норме на 25%.</w:t>
      </w:r>
    </w:p>
    <w:p w:rsidR="00E274C0" w:rsidRPr="00F641B1" w:rsidRDefault="00E274C0" w:rsidP="00E274C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sz w:val="20"/>
          <w:szCs w:val="20"/>
        </w:rPr>
        <w:t>Отметка «2» ставится, если на выполнение работы затрачено времени против нормы больше чем на 25%.</w:t>
      </w:r>
    </w:p>
    <w:p w:rsidR="00F641B1" w:rsidRDefault="00F641B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274C0" w:rsidRPr="00481C98" w:rsidRDefault="00E274C0" w:rsidP="00E274C0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1C98">
        <w:rPr>
          <w:rFonts w:ascii="Times New Roman" w:hAnsi="Times New Roman" w:cs="Times New Roman"/>
          <w:b/>
          <w:sz w:val="24"/>
          <w:szCs w:val="24"/>
        </w:rPr>
        <w:lastRenderedPageBreak/>
        <w:t>При выполнении творческих и проектных работ</w:t>
      </w:r>
    </w:p>
    <w:tbl>
      <w:tblPr>
        <w:tblW w:w="1491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3827"/>
        <w:gridCol w:w="3260"/>
        <w:gridCol w:w="3119"/>
        <w:gridCol w:w="3431"/>
      </w:tblGrid>
      <w:tr w:rsidR="00E274C0" w:rsidRPr="00481C98" w:rsidTr="00EB3C81">
        <w:trPr>
          <w:trHeight w:val="147"/>
        </w:trPr>
        <w:tc>
          <w:tcPr>
            <w:tcW w:w="1276" w:type="dxa"/>
          </w:tcPr>
          <w:p w:rsidR="00E274C0" w:rsidRPr="00F641B1" w:rsidRDefault="00E274C0" w:rsidP="00C67B1B">
            <w:pPr>
              <w:spacing w:after="0" w:line="240" w:lineRule="auto"/>
              <w:ind w:left="142" w:hanging="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27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Оценка «5»</w:t>
            </w:r>
          </w:p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ставится, если учащийся:</w:t>
            </w:r>
          </w:p>
        </w:tc>
        <w:tc>
          <w:tcPr>
            <w:tcW w:w="3260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-153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Оценка «4» ставится, если учащийся:</w:t>
            </w:r>
          </w:p>
        </w:tc>
        <w:tc>
          <w:tcPr>
            <w:tcW w:w="3119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Оценка «3»</w:t>
            </w:r>
          </w:p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hanging="63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ставится, если учащийся:</w:t>
            </w:r>
          </w:p>
        </w:tc>
        <w:tc>
          <w:tcPr>
            <w:tcW w:w="3431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left="341" w:hanging="341"/>
              <w:jc w:val="center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Оценка «2»</w:t>
            </w:r>
          </w:p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ставится, если учащийся:</w:t>
            </w:r>
          </w:p>
        </w:tc>
      </w:tr>
      <w:tr w:rsidR="00E274C0" w:rsidRPr="00481C98" w:rsidTr="00EB3C81">
        <w:trPr>
          <w:trHeight w:val="147"/>
        </w:trPr>
        <w:tc>
          <w:tcPr>
            <w:tcW w:w="1276" w:type="dxa"/>
          </w:tcPr>
          <w:p w:rsidR="00E274C0" w:rsidRPr="00F641B1" w:rsidRDefault="00E274C0" w:rsidP="00C67B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pacing w:val="-3"/>
                <w:sz w:val="18"/>
                <w:szCs w:val="18"/>
              </w:rPr>
              <w:t>Защита пр</w:t>
            </w:r>
            <w:r w:rsidRPr="00F641B1">
              <w:rPr>
                <w:rFonts w:ascii="Times New Roman" w:hAnsi="Times New Roman" w:cs="Times New Roman"/>
                <w:bCs/>
                <w:i/>
                <w:spacing w:val="-3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bCs/>
                <w:i/>
                <w:spacing w:val="-3"/>
                <w:sz w:val="18"/>
                <w:szCs w:val="18"/>
              </w:rPr>
              <w:t>екта</w:t>
            </w:r>
          </w:p>
        </w:tc>
        <w:tc>
          <w:tcPr>
            <w:tcW w:w="3827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Обнаруживает полное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</w:t>
            </w: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содерж</w:t>
            </w: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ния доклада и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проделанной работы.</w:t>
            </w:r>
          </w:p>
          <w:p w:rsidR="00E274C0" w:rsidRPr="00F641B1" w:rsidRDefault="00E274C0" w:rsidP="00EB3C8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Правильно и четко отвечает на все поставле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ные</w:t>
            </w:r>
            <w:r w:rsidR="00EB3C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вопросы.Умеет</w:t>
            </w:r>
            <w:proofErr w:type="spellEnd"/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 самостоятельно подтве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дить теоретические положения конкретными примерами.</w:t>
            </w:r>
          </w:p>
        </w:tc>
        <w:tc>
          <w:tcPr>
            <w:tcW w:w="3260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Обнаруживает, в основном, полное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доклада и проделанной 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работы. Правильно </w:t>
            </w: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и четко отвечает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почти на все поставленные </w:t>
            </w: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вопросы. Умеет, в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 основном, </w:t>
            </w: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самостоятельно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подтвердить теоретические положения конкретными примерами</w:t>
            </w:r>
          </w:p>
        </w:tc>
        <w:tc>
          <w:tcPr>
            <w:tcW w:w="3119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Обнаруживает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неполное соответс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вие доклада и проделанной 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проек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ной работы.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Не может 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правильно и четко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 ответить на отдельные вопр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сы. Затрудняется самостоятельно подтвердить теоретическое полож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ние конкретными примерами.</w:t>
            </w:r>
          </w:p>
        </w:tc>
        <w:tc>
          <w:tcPr>
            <w:tcW w:w="3431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left="5" w:right="62" w:firstLine="14"/>
              <w:jc w:val="both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Обнаруживает </w:t>
            </w:r>
            <w:r w:rsidRPr="00F641B1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незнание большей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части проделанной </w:t>
            </w:r>
            <w:r w:rsidRPr="00F641B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проектной работы. 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Не м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жет </w:t>
            </w:r>
            <w:r w:rsidRPr="00F641B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правильно и четко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ответить на </w:t>
            </w:r>
            <w:r w:rsidRPr="00F641B1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мн</w:t>
            </w:r>
            <w:r w:rsidRPr="00F641B1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гие вопросы. </w:t>
            </w:r>
          </w:p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left="5" w:right="62" w:firstLine="1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Не может подтвердить теоретические положения конкретными примерами.</w:t>
            </w:r>
          </w:p>
        </w:tc>
      </w:tr>
      <w:tr w:rsidR="00E274C0" w:rsidRPr="00481C98" w:rsidTr="00EB3C81">
        <w:trPr>
          <w:trHeight w:val="147"/>
        </w:trPr>
        <w:tc>
          <w:tcPr>
            <w:tcW w:w="1276" w:type="dxa"/>
          </w:tcPr>
          <w:p w:rsidR="00E274C0" w:rsidRPr="00F641B1" w:rsidRDefault="00E274C0" w:rsidP="00C67B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pacing w:val="-4"/>
                <w:sz w:val="18"/>
                <w:szCs w:val="18"/>
              </w:rPr>
              <w:t xml:space="preserve">Оформление </w:t>
            </w:r>
            <w:r w:rsidRPr="00F641B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проекта</w:t>
            </w:r>
          </w:p>
        </w:tc>
        <w:tc>
          <w:tcPr>
            <w:tcW w:w="3827" w:type="dxa"/>
          </w:tcPr>
          <w:p w:rsidR="00E274C0" w:rsidRPr="00F641B1" w:rsidRDefault="00E274C0" w:rsidP="00EB3C8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Печатный вариант.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требованиям Последовательности 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выполнения проекта.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Грамотное, полное изложение всех разделов.  Наличие и качество наглядных материалов (иллюстрации, зарисовки, </w:t>
            </w: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фотографии, схемы и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 т.д.). Соответствие технологических разр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боток</w:t>
            </w:r>
            <w:r w:rsidR="00EB3C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Современным требованиям. Эстети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ч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ность выполнения.</w:t>
            </w:r>
          </w:p>
        </w:tc>
        <w:tc>
          <w:tcPr>
            <w:tcW w:w="3260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Печатный вариант.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Соответствие треб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ваниям выполнения проекта. Грамо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ное, в </w:t>
            </w: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основном, полное изложение всех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разделов. Качественное, </w:t>
            </w: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неполное количество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наглядных материалов. Соответствие </w:t>
            </w: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технологических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разр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боток современным требованиям.</w:t>
            </w:r>
          </w:p>
        </w:tc>
        <w:tc>
          <w:tcPr>
            <w:tcW w:w="3119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91" w:firstLine="9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Печатный вариант.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Неполное соо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ветствие требованиям </w:t>
            </w: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проекта. Не совсем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грамотное изложение разд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лов. </w:t>
            </w: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Некачественные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наглядные материалы. Неполное соответствие </w:t>
            </w: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технологических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разработок </w:t>
            </w:r>
            <w:r w:rsidRPr="00F641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 с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временным требованиям.</w:t>
            </w:r>
          </w:p>
        </w:tc>
        <w:tc>
          <w:tcPr>
            <w:tcW w:w="3431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Рукописный вариант. </w:t>
            </w:r>
            <w:r w:rsidRPr="00F641B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Не </w:t>
            </w:r>
            <w:proofErr w:type="spellStart"/>
            <w:r w:rsidRPr="00F641B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соответствие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ребованиям</w:t>
            </w:r>
            <w:proofErr w:type="spellEnd"/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 выполнения проекта. Негр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мотное 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изложение всех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разделов. Отсу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ствие наглядных материалов. Устаре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шие технологии обработки.</w:t>
            </w:r>
          </w:p>
        </w:tc>
      </w:tr>
      <w:tr w:rsidR="00E274C0" w:rsidRPr="00481C98" w:rsidTr="00EB3C81">
        <w:trPr>
          <w:trHeight w:val="147"/>
        </w:trPr>
        <w:tc>
          <w:tcPr>
            <w:tcW w:w="1276" w:type="dxa"/>
          </w:tcPr>
          <w:p w:rsidR="00E274C0" w:rsidRPr="00F641B1" w:rsidRDefault="00E274C0" w:rsidP="00C67B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pacing w:val="-2"/>
                <w:sz w:val="18"/>
                <w:szCs w:val="18"/>
              </w:rPr>
              <w:t>Практич</w:t>
            </w:r>
            <w:r w:rsidRPr="00F641B1">
              <w:rPr>
                <w:rFonts w:ascii="Times New Roman" w:hAnsi="Times New Roman" w:cs="Times New Roman"/>
                <w:bCs/>
                <w:i/>
                <w:spacing w:val="-2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bCs/>
                <w:i/>
                <w:spacing w:val="-2"/>
                <w:sz w:val="18"/>
                <w:szCs w:val="18"/>
              </w:rPr>
              <w:t xml:space="preserve">ская </w:t>
            </w:r>
            <w:r w:rsidRPr="00F641B1">
              <w:rPr>
                <w:rFonts w:ascii="Times New Roman" w:hAnsi="Times New Roman" w:cs="Times New Roman"/>
                <w:bCs/>
                <w:i/>
                <w:spacing w:val="-4"/>
                <w:sz w:val="18"/>
                <w:szCs w:val="18"/>
              </w:rPr>
              <w:t>напра</w:t>
            </w:r>
            <w:r w:rsidRPr="00F641B1">
              <w:rPr>
                <w:rFonts w:ascii="Times New Roman" w:hAnsi="Times New Roman" w:cs="Times New Roman"/>
                <w:bCs/>
                <w:i/>
                <w:spacing w:val="-4"/>
                <w:sz w:val="18"/>
                <w:szCs w:val="18"/>
              </w:rPr>
              <w:t>в</w:t>
            </w:r>
            <w:r w:rsidRPr="00F641B1">
              <w:rPr>
                <w:rFonts w:ascii="Times New Roman" w:hAnsi="Times New Roman" w:cs="Times New Roman"/>
                <w:bCs/>
                <w:i/>
                <w:spacing w:val="-4"/>
                <w:sz w:val="18"/>
                <w:szCs w:val="18"/>
              </w:rPr>
              <w:t>ленность</w:t>
            </w:r>
          </w:p>
        </w:tc>
        <w:tc>
          <w:tcPr>
            <w:tcW w:w="3827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Выполненное изделие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соответствует и может использоваться по назначению, </w:t>
            </w: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предусмо</w:t>
            </w: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ренному при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разработке проекта.</w:t>
            </w:r>
          </w:p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7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Выполненное изделие 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соответствует и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может 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использоваться по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назначению и допущенные отклонения в проекте не имеют </w:t>
            </w:r>
            <w:r w:rsidRPr="00F641B1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принципиального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значения.</w:t>
            </w:r>
          </w:p>
        </w:tc>
        <w:tc>
          <w:tcPr>
            <w:tcW w:w="3119" w:type="dxa"/>
          </w:tcPr>
          <w:p w:rsidR="00E274C0" w:rsidRPr="00F641B1" w:rsidRDefault="00E274C0" w:rsidP="00C67B1B">
            <w:pPr>
              <w:shd w:val="clear" w:color="auto" w:fill="FFFFFF"/>
              <w:tabs>
                <w:tab w:val="left" w:pos="2019"/>
              </w:tabs>
              <w:spacing w:after="0" w:line="240" w:lineRule="auto"/>
              <w:ind w:hanging="8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Выполненное изделие имеет отклон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ние от указанного назначения, </w:t>
            </w:r>
            <w:proofErr w:type="spellStart"/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пред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у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смотренного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впроекте</w:t>
            </w:r>
            <w:proofErr w:type="spellEnd"/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, но может 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и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с</w:t>
            </w:r>
            <w:r w:rsidRPr="00F641B1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 xml:space="preserve">пользоваться в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другом практическом применении.</w:t>
            </w:r>
          </w:p>
        </w:tc>
        <w:tc>
          <w:tcPr>
            <w:tcW w:w="3431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77" w:hanging="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Выполненное изделие не </w:t>
            </w: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соответствует и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не может </w:t>
            </w:r>
            <w:r w:rsidRPr="00F641B1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 xml:space="preserve">использоваться по 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назнач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нию.</w:t>
            </w:r>
          </w:p>
        </w:tc>
      </w:tr>
      <w:tr w:rsidR="00E274C0" w:rsidRPr="00481C98" w:rsidTr="00EB3C81">
        <w:trPr>
          <w:trHeight w:val="943"/>
        </w:trPr>
        <w:tc>
          <w:tcPr>
            <w:tcW w:w="1276" w:type="dxa"/>
          </w:tcPr>
          <w:p w:rsidR="00E274C0" w:rsidRPr="00F641B1" w:rsidRDefault="00E274C0" w:rsidP="00C67B1B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i/>
                <w:sz w:val="18"/>
                <w:szCs w:val="18"/>
              </w:rPr>
              <w:t>Соответс</w:t>
            </w:r>
            <w:r w:rsidRPr="00F641B1">
              <w:rPr>
                <w:rFonts w:ascii="Times New Roman" w:hAnsi="Times New Roman" w:cs="Times New Roman"/>
                <w:i/>
                <w:sz w:val="18"/>
                <w:szCs w:val="18"/>
              </w:rPr>
              <w:t>т</w:t>
            </w:r>
            <w:r w:rsidRPr="00F641B1">
              <w:rPr>
                <w:rFonts w:ascii="Times New Roman" w:hAnsi="Times New Roman" w:cs="Times New Roman"/>
                <w:i/>
                <w:sz w:val="18"/>
                <w:szCs w:val="18"/>
              </w:rPr>
              <w:t>вие технол</w:t>
            </w:r>
            <w:r w:rsidRPr="00F641B1">
              <w:rPr>
                <w:rFonts w:ascii="Times New Roman" w:hAnsi="Times New Roman" w:cs="Times New Roman"/>
                <w:i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i/>
                <w:sz w:val="18"/>
                <w:szCs w:val="18"/>
              </w:rPr>
              <w:t>гии выполн</w:t>
            </w:r>
            <w:r w:rsidRPr="00F641B1">
              <w:rPr>
                <w:rFonts w:ascii="Times New Roman" w:hAnsi="Times New Roman" w:cs="Times New Roman"/>
                <w:i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i/>
                <w:sz w:val="18"/>
                <w:szCs w:val="18"/>
              </w:rPr>
              <w:t>ния</w:t>
            </w:r>
          </w:p>
        </w:tc>
        <w:tc>
          <w:tcPr>
            <w:tcW w:w="3827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Работа выполнена в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 xml:space="preserve"> соответствии с технолог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ей. Правильность подбора технологических операций при проектировании</w:t>
            </w:r>
          </w:p>
        </w:tc>
        <w:tc>
          <w:tcPr>
            <w:tcW w:w="3260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7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Работа выполнена в соответствии с технологией, отклонение от указа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ных  инструкционных карт не имеют принципиального значения</w:t>
            </w:r>
          </w:p>
        </w:tc>
        <w:tc>
          <w:tcPr>
            <w:tcW w:w="3119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149" w:firstLine="1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Работа выполнена с отклонением от технологии, но изделие может быть использовано по назначению</w:t>
            </w:r>
          </w:p>
        </w:tc>
        <w:tc>
          <w:tcPr>
            <w:tcW w:w="3431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-143" w:hanging="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Обработка изделий (детали) выполнена с грубыми отклонениями от  технологии, применялись не предусмотренные опер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ции, изделие бракуется</w:t>
            </w:r>
          </w:p>
        </w:tc>
      </w:tr>
      <w:tr w:rsidR="00E274C0" w:rsidRPr="00481C98" w:rsidTr="00EB3C81">
        <w:trPr>
          <w:trHeight w:val="1373"/>
        </w:trPr>
        <w:tc>
          <w:tcPr>
            <w:tcW w:w="1276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left="202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 xml:space="preserve">Качество </w:t>
            </w:r>
            <w:r w:rsidRPr="00F641B1">
              <w:rPr>
                <w:rFonts w:ascii="Times New Roman" w:hAnsi="Times New Roman" w:cs="Times New Roman"/>
                <w:bCs/>
                <w:i/>
                <w:spacing w:val="-4"/>
                <w:sz w:val="18"/>
                <w:szCs w:val="18"/>
              </w:rPr>
              <w:t>проектн</w:t>
            </w:r>
            <w:r w:rsidRPr="00F641B1">
              <w:rPr>
                <w:rFonts w:ascii="Times New Roman" w:hAnsi="Times New Roman" w:cs="Times New Roman"/>
                <w:bCs/>
                <w:i/>
                <w:spacing w:val="-4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bCs/>
                <w:i/>
                <w:spacing w:val="-4"/>
                <w:sz w:val="18"/>
                <w:szCs w:val="18"/>
              </w:rPr>
              <w:t xml:space="preserve">го </w:t>
            </w:r>
            <w:r w:rsidRPr="00F641B1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изделия</w:t>
            </w:r>
          </w:p>
        </w:tc>
        <w:tc>
          <w:tcPr>
            <w:tcW w:w="3827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Изделие выполнено в соответствии эскизу чертежа. Размеры выдержаны. Отделка в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ы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полнена в соответствии с требованиями пр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дусмотренными в проекте. Эстетический внешний вид изделия</w:t>
            </w:r>
          </w:p>
        </w:tc>
        <w:tc>
          <w:tcPr>
            <w:tcW w:w="3260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7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Изделие выполнено в соответствии эскизу, чертежу, размеры выдержаны, но качество отделки ниже требуем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го, в основном внешний вид изделия не ухудшается</w:t>
            </w:r>
          </w:p>
        </w:tc>
        <w:tc>
          <w:tcPr>
            <w:tcW w:w="3119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149" w:firstLine="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Изделие выполнено по чертежу и эскизу с небольшими отклонени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ми, качество отделки удовлетвор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тельно, ухудшился внешний вид изделия, но может быть использ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ван по назначению</w:t>
            </w:r>
          </w:p>
        </w:tc>
        <w:tc>
          <w:tcPr>
            <w:tcW w:w="3431" w:type="dxa"/>
          </w:tcPr>
          <w:p w:rsidR="00E274C0" w:rsidRPr="00F641B1" w:rsidRDefault="00E274C0" w:rsidP="00C67B1B">
            <w:pPr>
              <w:shd w:val="clear" w:color="auto" w:fill="FFFFFF"/>
              <w:spacing w:after="0" w:line="240" w:lineRule="auto"/>
              <w:ind w:right="77" w:hanging="5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Изделие выполнено с отступлениями от чертежа, не соответствует эскизу. Д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полнительная доработка не может пр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Pr="00F641B1">
              <w:rPr>
                <w:rFonts w:ascii="Times New Roman" w:hAnsi="Times New Roman" w:cs="Times New Roman"/>
                <w:sz w:val="18"/>
                <w:szCs w:val="18"/>
              </w:rPr>
              <w:t>вести к возможности использования изделия</w:t>
            </w:r>
          </w:p>
        </w:tc>
      </w:tr>
    </w:tbl>
    <w:p w:rsidR="00E274C0" w:rsidRPr="00F641B1" w:rsidRDefault="00E274C0" w:rsidP="00E274C0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641B1">
        <w:rPr>
          <w:rFonts w:ascii="Times New Roman" w:hAnsi="Times New Roman" w:cs="Times New Roman"/>
          <w:b/>
          <w:sz w:val="20"/>
          <w:szCs w:val="20"/>
        </w:rPr>
        <w:t>При выполнении тестов, контрольных работ</w:t>
      </w:r>
    </w:p>
    <w:p w:rsidR="00E274C0" w:rsidRPr="00F641B1" w:rsidRDefault="00E274C0" w:rsidP="00E274C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i/>
          <w:sz w:val="20"/>
          <w:szCs w:val="20"/>
        </w:rPr>
        <w:t xml:space="preserve">Оценка «5» ставится, если учащийся:     </w:t>
      </w:r>
      <w:r w:rsidRPr="00F641B1">
        <w:rPr>
          <w:rFonts w:ascii="Times New Roman" w:hAnsi="Times New Roman" w:cs="Times New Roman"/>
          <w:sz w:val="20"/>
          <w:szCs w:val="20"/>
        </w:rPr>
        <w:t>выполнил   90 - 100 % работы</w:t>
      </w:r>
    </w:p>
    <w:p w:rsidR="00E274C0" w:rsidRPr="00F641B1" w:rsidRDefault="00E274C0" w:rsidP="00E274C0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641B1">
        <w:rPr>
          <w:rFonts w:ascii="Times New Roman" w:hAnsi="Times New Roman" w:cs="Times New Roman"/>
          <w:i/>
          <w:sz w:val="20"/>
          <w:szCs w:val="20"/>
        </w:rPr>
        <w:t xml:space="preserve">Оценка «4» ставится, если учащийся:     </w:t>
      </w:r>
      <w:r w:rsidRPr="00F641B1">
        <w:rPr>
          <w:rFonts w:ascii="Times New Roman" w:hAnsi="Times New Roman" w:cs="Times New Roman"/>
          <w:sz w:val="20"/>
          <w:szCs w:val="20"/>
        </w:rPr>
        <w:t>выполнил   70 - 89 % работы</w:t>
      </w:r>
    </w:p>
    <w:p w:rsidR="00E274C0" w:rsidRPr="00F641B1" w:rsidRDefault="00E274C0" w:rsidP="00E274C0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641B1">
        <w:rPr>
          <w:rFonts w:ascii="Times New Roman" w:hAnsi="Times New Roman" w:cs="Times New Roman"/>
          <w:i/>
          <w:sz w:val="20"/>
          <w:szCs w:val="20"/>
        </w:rPr>
        <w:t xml:space="preserve">Оценка «3» ставится, если учащийся:     </w:t>
      </w:r>
      <w:r w:rsidRPr="00F641B1">
        <w:rPr>
          <w:rFonts w:ascii="Times New Roman" w:hAnsi="Times New Roman" w:cs="Times New Roman"/>
          <w:sz w:val="20"/>
          <w:szCs w:val="20"/>
        </w:rPr>
        <w:t>выполнил   30 - 69 % работы</w:t>
      </w:r>
    </w:p>
    <w:p w:rsidR="00E274C0" w:rsidRPr="00F641B1" w:rsidRDefault="00E274C0" w:rsidP="00E274C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641B1">
        <w:rPr>
          <w:rFonts w:ascii="Times New Roman" w:hAnsi="Times New Roman" w:cs="Times New Roman"/>
          <w:i/>
          <w:sz w:val="20"/>
          <w:szCs w:val="20"/>
        </w:rPr>
        <w:t xml:space="preserve">Оценка «2» ставится, если учащийся:     </w:t>
      </w:r>
      <w:r w:rsidRPr="00F641B1">
        <w:rPr>
          <w:rFonts w:ascii="Times New Roman" w:hAnsi="Times New Roman" w:cs="Times New Roman"/>
          <w:sz w:val="20"/>
          <w:szCs w:val="20"/>
        </w:rPr>
        <w:t>выполнил   до 30 % работы</w:t>
      </w:r>
    </w:p>
    <w:p w:rsidR="00E274C0" w:rsidRPr="00F641B1" w:rsidRDefault="00DC1A41" w:rsidP="00ED3207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641B1">
        <w:rPr>
          <w:rFonts w:ascii="Times New Roman" w:hAnsi="Times New Roman" w:cs="Times New Roman"/>
          <w:b/>
          <w:sz w:val="20"/>
          <w:szCs w:val="20"/>
        </w:rPr>
        <w:t>К</w:t>
      </w:r>
      <w:r w:rsidR="00E274C0" w:rsidRPr="00F641B1">
        <w:rPr>
          <w:rFonts w:ascii="Times New Roman" w:hAnsi="Times New Roman" w:cs="Times New Roman"/>
          <w:b/>
          <w:sz w:val="20"/>
          <w:szCs w:val="20"/>
        </w:rPr>
        <w:t>онтрольно – измерительные материалы</w:t>
      </w:r>
    </w:p>
    <w:p w:rsidR="00E274C0" w:rsidRPr="00F641B1" w:rsidRDefault="00E274C0" w:rsidP="00ED3207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F641B1">
        <w:rPr>
          <w:rFonts w:ascii="Times New Roman" w:hAnsi="Times New Roman"/>
          <w:sz w:val="20"/>
          <w:szCs w:val="20"/>
        </w:rPr>
        <w:t xml:space="preserve">Технология. Технология </w:t>
      </w:r>
      <w:r w:rsidR="00ED3207" w:rsidRPr="00F641B1">
        <w:rPr>
          <w:rFonts w:ascii="Times New Roman" w:hAnsi="Times New Roman"/>
          <w:sz w:val="20"/>
          <w:szCs w:val="20"/>
        </w:rPr>
        <w:t>ведения дома: рабочая тетрадь. 6</w:t>
      </w:r>
      <w:r w:rsidRPr="00F641B1">
        <w:rPr>
          <w:rFonts w:ascii="Times New Roman" w:hAnsi="Times New Roman"/>
          <w:sz w:val="20"/>
          <w:szCs w:val="20"/>
        </w:rPr>
        <w:t xml:space="preserve"> класс / Сост. О.Н. </w:t>
      </w:r>
      <w:proofErr w:type="spellStart"/>
      <w:r w:rsidRPr="00F641B1">
        <w:rPr>
          <w:rFonts w:ascii="Times New Roman" w:hAnsi="Times New Roman"/>
          <w:sz w:val="20"/>
          <w:szCs w:val="20"/>
        </w:rPr>
        <w:t>Логвинова</w:t>
      </w:r>
      <w:proofErr w:type="spellEnd"/>
      <w:r w:rsidRPr="00F641B1">
        <w:rPr>
          <w:rFonts w:ascii="Times New Roman" w:hAnsi="Times New Roman"/>
          <w:sz w:val="20"/>
          <w:szCs w:val="20"/>
        </w:rPr>
        <w:t>. – М.: ВАКО, 2016.-64 с.</w:t>
      </w:r>
    </w:p>
    <w:p w:rsidR="00E274C0" w:rsidRPr="00F641B1" w:rsidRDefault="00E274C0" w:rsidP="00ED3207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F641B1">
        <w:rPr>
          <w:rFonts w:ascii="Times New Roman" w:hAnsi="Times New Roman"/>
          <w:sz w:val="20"/>
          <w:szCs w:val="20"/>
        </w:rPr>
        <w:t xml:space="preserve">Технология. Технология ведения дома: Контрольно-измерительные материалы. 6 класс / Сост. О.Н. </w:t>
      </w:r>
      <w:proofErr w:type="spellStart"/>
      <w:r w:rsidRPr="00F641B1">
        <w:rPr>
          <w:rFonts w:ascii="Times New Roman" w:hAnsi="Times New Roman"/>
          <w:sz w:val="20"/>
          <w:szCs w:val="20"/>
        </w:rPr>
        <w:t>Логвинова</w:t>
      </w:r>
      <w:proofErr w:type="spellEnd"/>
      <w:r w:rsidRPr="00F641B1">
        <w:rPr>
          <w:rFonts w:ascii="Times New Roman" w:hAnsi="Times New Roman"/>
          <w:sz w:val="20"/>
          <w:szCs w:val="20"/>
        </w:rPr>
        <w:t>. – М.: ВАКО, 2017.-64 с.</w:t>
      </w:r>
    </w:p>
    <w:p w:rsidR="00ED3207" w:rsidRPr="00F641B1" w:rsidRDefault="00ED3207" w:rsidP="00ED3207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F641B1">
        <w:rPr>
          <w:rFonts w:ascii="Times New Roman" w:hAnsi="Times New Roman"/>
          <w:sz w:val="20"/>
          <w:szCs w:val="20"/>
        </w:rPr>
        <w:t xml:space="preserve">Технология. Технология ведения дома: рабочая тетрадь. 7 класс / Сост. О.Н. </w:t>
      </w:r>
      <w:proofErr w:type="spellStart"/>
      <w:r w:rsidRPr="00F641B1">
        <w:rPr>
          <w:rFonts w:ascii="Times New Roman" w:hAnsi="Times New Roman"/>
          <w:sz w:val="20"/>
          <w:szCs w:val="20"/>
        </w:rPr>
        <w:t>Логвинова</w:t>
      </w:r>
      <w:proofErr w:type="spellEnd"/>
      <w:r w:rsidRPr="00F641B1">
        <w:rPr>
          <w:rFonts w:ascii="Times New Roman" w:hAnsi="Times New Roman"/>
          <w:sz w:val="20"/>
          <w:szCs w:val="20"/>
        </w:rPr>
        <w:t>. – М.: ВАКО, 2016.-64 с.</w:t>
      </w:r>
    </w:p>
    <w:p w:rsidR="00ED3207" w:rsidRPr="00F641B1" w:rsidRDefault="00ED3207" w:rsidP="00ED3207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F641B1">
        <w:rPr>
          <w:rFonts w:ascii="Times New Roman" w:hAnsi="Times New Roman"/>
          <w:sz w:val="20"/>
          <w:szCs w:val="20"/>
        </w:rPr>
        <w:t xml:space="preserve">Технология. Технология ведения дома: Контрольно-измерительные материалы. 7 класс / Сост. О.Н. </w:t>
      </w:r>
      <w:proofErr w:type="spellStart"/>
      <w:r w:rsidRPr="00F641B1">
        <w:rPr>
          <w:rFonts w:ascii="Times New Roman" w:hAnsi="Times New Roman"/>
          <w:sz w:val="20"/>
          <w:szCs w:val="20"/>
        </w:rPr>
        <w:t>Логвинова</w:t>
      </w:r>
      <w:proofErr w:type="spellEnd"/>
      <w:r w:rsidRPr="00F641B1">
        <w:rPr>
          <w:rFonts w:ascii="Times New Roman" w:hAnsi="Times New Roman"/>
          <w:sz w:val="20"/>
          <w:szCs w:val="20"/>
        </w:rPr>
        <w:t>. – М.: ВАКО, 2017.-64 с.</w:t>
      </w:r>
    </w:p>
    <w:p w:rsidR="00EB3C81" w:rsidRDefault="00EB3C81">
      <w:r>
        <w:br w:type="page"/>
      </w:r>
    </w:p>
    <w:p w:rsidR="00EB3C81" w:rsidRPr="00481C98" w:rsidRDefault="00EB3C81" w:rsidP="00EB3C81">
      <w:pPr>
        <w:tabs>
          <w:tab w:val="left" w:pos="169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1C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EB3C81" w:rsidRPr="00481C98" w:rsidRDefault="00EB3C81" w:rsidP="00EB3C81">
      <w:pPr>
        <w:tabs>
          <w:tab w:val="left" w:pos="169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7"/>
        <w:gridCol w:w="3119"/>
        <w:gridCol w:w="2679"/>
        <w:gridCol w:w="2705"/>
        <w:gridCol w:w="2721"/>
        <w:gridCol w:w="2005"/>
      </w:tblGrid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 по плану</w:t>
            </w: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Причины коррект</w:t>
            </w: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ровки</w:t>
            </w: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Корректирующие м</w:t>
            </w: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роприятия</w:t>
            </w: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</w:t>
            </w: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Pr="00481C9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ния по факту</w:t>
            </w: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3C81" w:rsidRPr="00481C98" w:rsidTr="00EB3C81">
        <w:tc>
          <w:tcPr>
            <w:tcW w:w="1417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79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1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shd w:val="clear" w:color="auto" w:fill="auto"/>
          </w:tcPr>
          <w:p w:rsidR="00EB3C81" w:rsidRPr="00481C98" w:rsidRDefault="00EB3C81" w:rsidP="00EB3C81">
            <w:pPr>
              <w:tabs>
                <w:tab w:val="left" w:pos="16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DC4F06" w:rsidRDefault="00DC4F06"/>
    <w:sectPr w:rsidR="00DC4F06" w:rsidSect="00EB3C81">
      <w:pgSz w:w="16838" w:h="11906" w:orient="landscape"/>
      <w:pgMar w:top="1134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53673"/>
    <w:multiLevelType w:val="hybridMultilevel"/>
    <w:tmpl w:val="31F00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E43AB"/>
    <w:multiLevelType w:val="hybridMultilevel"/>
    <w:tmpl w:val="7B3622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7D7071"/>
    <w:multiLevelType w:val="hybridMultilevel"/>
    <w:tmpl w:val="C1428928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4D6F71"/>
    <w:multiLevelType w:val="hybridMultilevel"/>
    <w:tmpl w:val="0E9E27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56132C"/>
    <w:multiLevelType w:val="hybridMultilevel"/>
    <w:tmpl w:val="653045DC"/>
    <w:lvl w:ilvl="0" w:tplc="4178EE5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4A1D3A"/>
    <w:multiLevelType w:val="multilevel"/>
    <w:tmpl w:val="D85838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EA45212"/>
    <w:multiLevelType w:val="hybridMultilevel"/>
    <w:tmpl w:val="7F4CF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E06090"/>
    <w:multiLevelType w:val="hybridMultilevel"/>
    <w:tmpl w:val="509870E0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CE097E"/>
    <w:multiLevelType w:val="hybridMultilevel"/>
    <w:tmpl w:val="962CB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DE6191"/>
    <w:multiLevelType w:val="hybridMultilevel"/>
    <w:tmpl w:val="2B142D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4B4046"/>
    <w:multiLevelType w:val="hybridMultilevel"/>
    <w:tmpl w:val="02F60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C84C3D"/>
    <w:multiLevelType w:val="hybridMultilevel"/>
    <w:tmpl w:val="29CA87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3975C6"/>
    <w:multiLevelType w:val="hybridMultilevel"/>
    <w:tmpl w:val="0F2C8B14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7F10CE"/>
    <w:multiLevelType w:val="hybridMultilevel"/>
    <w:tmpl w:val="ABBAA5A4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CF0748"/>
    <w:multiLevelType w:val="hybridMultilevel"/>
    <w:tmpl w:val="E548B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EB96206"/>
    <w:multiLevelType w:val="hybridMultilevel"/>
    <w:tmpl w:val="3E803F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905CA9"/>
    <w:multiLevelType w:val="hybridMultilevel"/>
    <w:tmpl w:val="FC448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03595D"/>
    <w:multiLevelType w:val="hybridMultilevel"/>
    <w:tmpl w:val="0A743ED0"/>
    <w:lvl w:ilvl="0" w:tplc="A8CACD64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2BB614FB"/>
    <w:multiLevelType w:val="hybridMultilevel"/>
    <w:tmpl w:val="17928058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0B4833"/>
    <w:multiLevelType w:val="hybridMultilevel"/>
    <w:tmpl w:val="29CA8860"/>
    <w:lvl w:ilvl="0" w:tplc="4178EE5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1EB3552"/>
    <w:multiLevelType w:val="hybridMultilevel"/>
    <w:tmpl w:val="AB06A7B2"/>
    <w:lvl w:ilvl="0" w:tplc="4178EE5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C72F3D"/>
    <w:multiLevelType w:val="hybridMultilevel"/>
    <w:tmpl w:val="012C5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72591C"/>
    <w:multiLevelType w:val="hybridMultilevel"/>
    <w:tmpl w:val="B06816E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5251364"/>
    <w:multiLevelType w:val="hybridMultilevel"/>
    <w:tmpl w:val="2D0811E8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6C688D"/>
    <w:multiLevelType w:val="hybridMultilevel"/>
    <w:tmpl w:val="66622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0650AB"/>
    <w:multiLevelType w:val="hybridMultilevel"/>
    <w:tmpl w:val="CF488E9C"/>
    <w:lvl w:ilvl="0" w:tplc="4178EE5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510720"/>
    <w:multiLevelType w:val="hybridMultilevel"/>
    <w:tmpl w:val="721AB0A0"/>
    <w:lvl w:ilvl="0" w:tplc="4178EE5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9906B2F"/>
    <w:multiLevelType w:val="hybridMultilevel"/>
    <w:tmpl w:val="70A851B8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9D070A"/>
    <w:multiLevelType w:val="hybridMultilevel"/>
    <w:tmpl w:val="53CACAD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>
    <w:nsid w:val="4CAE726B"/>
    <w:multiLevelType w:val="hybridMultilevel"/>
    <w:tmpl w:val="77FA4C4C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7C2762"/>
    <w:multiLevelType w:val="hybridMultilevel"/>
    <w:tmpl w:val="8CC00636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CE0878"/>
    <w:multiLevelType w:val="hybridMultilevel"/>
    <w:tmpl w:val="43742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302F50"/>
    <w:multiLevelType w:val="hybridMultilevel"/>
    <w:tmpl w:val="A01CDB50"/>
    <w:lvl w:ilvl="0" w:tplc="BB36A6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64021DC"/>
    <w:multiLevelType w:val="hybridMultilevel"/>
    <w:tmpl w:val="4A342C9C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9E61465"/>
    <w:multiLevelType w:val="hybridMultilevel"/>
    <w:tmpl w:val="2462155C"/>
    <w:lvl w:ilvl="0" w:tplc="4178EE5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7F669C"/>
    <w:multiLevelType w:val="multilevel"/>
    <w:tmpl w:val="23D040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36">
    <w:nsid w:val="63BA2876"/>
    <w:multiLevelType w:val="multilevel"/>
    <w:tmpl w:val="52CE2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7E34230"/>
    <w:multiLevelType w:val="hybridMultilevel"/>
    <w:tmpl w:val="CBB436B8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C4C64CA"/>
    <w:multiLevelType w:val="hybridMultilevel"/>
    <w:tmpl w:val="DE0E7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B34BB7"/>
    <w:multiLevelType w:val="hybridMultilevel"/>
    <w:tmpl w:val="CDFE30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871B90"/>
    <w:multiLevelType w:val="hybridMultilevel"/>
    <w:tmpl w:val="08BA0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6F6A6F"/>
    <w:multiLevelType w:val="hybridMultilevel"/>
    <w:tmpl w:val="DCAE94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29405C"/>
    <w:multiLevelType w:val="hybridMultilevel"/>
    <w:tmpl w:val="B718B210"/>
    <w:lvl w:ilvl="0" w:tplc="BB36A6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7C057A"/>
    <w:multiLevelType w:val="hybridMultilevel"/>
    <w:tmpl w:val="B69E71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0"/>
  </w:num>
  <w:num w:numId="4">
    <w:abstractNumId w:val="6"/>
  </w:num>
  <w:num w:numId="5">
    <w:abstractNumId w:val="41"/>
  </w:num>
  <w:num w:numId="6">
    <w:abstractNumId w:val="28"/>
  </w:num>
  <w:num w:numId="7">
    <w:abstractNumId w:val="14"/>
  </w:num>
  <w:num w:numId="8">
    <w:abstractNumId w:val="35"/>
  </w:num>
  <w:num w:numId="9">
    <w:abstractNumId w:val="36"/>
  </w:num>
  <w:num w:numId="10">
    <w:abstractNumId w:val="8"/>
  </w:num>
  <w:num w:numId="11">
    <w:abstractNumId w:val="15"/>
  </w:num>
  <w:num w:numId="12">
    <w:abstractNumId w:val="16"/>
  </w:num>
  <w:num w:numId="13">
    <w:abstractNumId w:val="40"/>
  </w:num>
  <w:num w:numId="14">
    <w:abstractNumId w:val="17"/>
  </w:num>
  <w:num w:numId="15">
    <w:abstractNumId w:val="9"/>
  </w:num>
  <w:num w:numId="16">
    <w:abstractNumId w:val="31"/>
  </w:num>
  <w:num w:numId="17">
    <w:abstractNumId w:val="43"/>
  </w:num>
  <w:num w:numId="18">
    <w:abstractNumId w:val="11"/>
  </w:num>
  <w:num w:numId="19">
    <w:abstractNumId w:val="39"/>
  </w:num>
  <w:num w:numId="20">
    <w:abstractNumId w:val="32"/>
  </w:num>
  <w:num w:numId="21">
    <w:abstractNumId w:val="30"/>
  </w:num>
  <w:num w:numId="22">
    <w:abstractNumId w:val="22"/>
  </w:num>
  <w:num w:numId="23">
    <w:abstractNumId w:val="29"/>
  </w:num>
  <w:num w:numId="24">
    <w:abstractNumId w:val="42"/>
  </w:num>
  <w:num w:numId="25">
    <w:abstractNumId w:val="27"/>
  </w:num>
  <w:num w:numId="26">
    <w:abstractNumId w:val="37"/>
  </w:num>
  <w:num w:numId="27">
    <w:abstractNumId w:val="13"/>
  </w:num>
  <w:num w:numId="28">
    <w:abstractNumId w:val="18"/>
  </w:num>
  <w:num w:numId="29">
    <w:abstractNumId w:val="23"/>
  </w:num>
  <w:num w:numId="30">
    <w:abstractNumId w:val="33"/>
  </w:num>
  <w:num w:numId="31">
    <w:abstractNumId w:val="2"/>
  </w:num>
  <w:num w:numId="32">
    <w:abstractNumId w:val="25"/>
  </w:num>
  <w:num w:numId="33">
    <w:abstractNumId w:val="20"/>
  </w:num>
  <w:num w:numId="34">
    <w:abstractNumId w:val="4"/>
  </w:num>
  <w:num w:numId="35">
    <w:abstractNumId w:val="34"/>
  </w:num>
  <w:num w:numId="36">
    <w:abstractNumId w:val="21"/>
  </w:num>
  <w:num w:numId="37">
    <w:abstractNumId w:val="12"/>
  </w:num>
  <w:num w:numId="38">
    <w:abstractNumId w:val="3"/>
  </w:num>
  <w:num w:numId="39">
    <w:abstractNumId w:val="7"/>
  </w:num>
  <w:num w:numId="40">
    <w:abstractNumId w:val="26"/>
  </w:num>
  <w:num w:numId="41">
    <w:abstractNumId w:val="19"/>
  </w:num>
  <w:num w:numId="42">
    <w:abstractNumId w:val="5"/>
  </w:num>
  <w:num w:numId="43">
    <w:abstractNumId w:val="24"/>
  </w:num>
  <w:num w:numId="4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autoHyphenation/>
  <w:drawingGridHorizontalSpacing w:val="110"/>
  <w:displayHorizontalDrawingGridEvery w:val="2"/>
  <w:characterSpacingControl w:val="doNotCompress"/>
  <w:compat/>
  <w:rsids>
    <w:rsidRoot w:val="00AA2248"/>
    <w:rsid w:val="0000060B"/>
    <w:rsid w:val="000872E5"/>
    <w:rsid w:val="000C22D5"/>
    <w:rsid w:val="000D129E"/>
    <w:rsid w:val="000F1068"/>
    <w:rsid w:val="00122096"/>
    <w:rsid w:val="00124CB6"/>
    <w:rsid w:val="001509D7"/>
    <w:rsid w:val="001657B8"/>
    <w:rsid w:val="001E2AF8"/>
    <w:rsid w:val="001F6832"/>
    <w:rsid w:val="0023455A"/>
    <w:rsid w:val="003619E2"/>
    <w:rsid w:val="00396FD7"/>
    <w:rsid w:val="003A17E8"/>
    <w:rsid w:val="003A6D11"/>
    <w:rsid w:val="003F5E91"/>
    <w:rsid w:val="00402E2C"/>
    <w:rsid w:val="0049520F"/>
    <w:rsid w:val="004C47B9"/>
    <w:rsid w:val="0050754F"/>
    <w:rsid w:val="00532A1A"/>
    <w:rsid w:val="00566958"/>
    <w:rsid w:val="005B182A"/>
    <w:rsid w:val="005E3D25"/>
    <w:rsid w:val="005E7B69"/>
    <w:rsid w:val="0063718C"/>
    <w:rsid w:val="00643EEC"/>
    <w:rsid w:val="00646A31"/>
    <w:rsid w:val="00674E04"/>
    <w:rsid w:val="0069402B"/>
    <w:rsid w:val="006A1B5D"/>
    <w:rsid w:val="006F5F8B"/>
    <w:rsid w:val="006F7EA2"/>
    <w:rsid w:val="00741374"/>
    <w:rsid w:val="00742847"/>
    <w:rsid w:val="007455EA"/>
    <w:rsid w:val="00762016"/>
    <w:rsid w:val="007A642B"/>
    <w:rsid w:val="00821D10"/>
    <w:rsid w:val="00864E64"/>
    <w:rsid w:val="008760E3"/>
    <w:rsid w:val="00880797"/>
    <w:rsid w:val="009201FA"/>
    <w:rsid w:val="00973D2C"/>
    <w:rsid w:val="009A183F"/>
    <w:rsid w:val="009C3125"/>
    <w:rsid w:val="009E0B6B"/>
    <w:rsid w:val="009E3528"/>
    <w:rsid w:val="00A3186D"/>
    <w:rsid w:val="00A46A08"/>
    <w:rsid w:val="00A66A99"/>
    <w:rsid w:val="00A944F1"/>
    <w:rsid w:val="00AA2212"/>
    <w:rsid w:val="00AA2248"/>
    <w:rsid w:val="00B0223B"/>
    <w:rsid w:val="00B411BC"/>
    <w:rsid w:val="00B60C15"/>
    <w:rsid w:val="00B835AB"/>
    <w:rsid w:val="00BA048F"/>
    <w:rsid w:val="00C67B1B"/>
    <w:rsid w:val="00C827A1"/>
    <w:rsid w:val="00CC640F"/>
    <w:rsid w:val="00D02803"/>
    <w:rsid w:val="00D900E9"/>
    <w:rsid w:val="00D90723"/>
    <w:rsid w:val="00DC1A41"/>
    <w:rsid w:val="00DC4F06"/>
    <w:rsid w:val="00DE5EC6"/>
    <w:rsid w:val="00E105D6"/>
    <w:rsid w:val="00E274C0"/>
    <w:rsid w:val="00E36FCC"/>
    <w:rsid w:val="00E93D48"/>
    <w:rsid w:val="00EA1E13"/>
    <w:rsid w:val="00EB3C81"/>
    <w:rsid w:val="00ED3207"/>
    <w:rsid w:val="00F40F15"/>
    <w:rsid w:val="00F641B1"/>
    <w:rsid w:val="00FA60EC"/>
    <w:rsid w:val="00FB2CF8"/>
    <w:rsid w:val="00FC3FE5"/>
    <w:rsid w:val="00FC6431"/>
    <w:rsid w:val="00FE6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2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A2248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ru-RU"/>
    </w:rPr>
  </w:style>
  <w:style w:type="paragraph" w:styleId="a4">
    <w:name w:val="List Paragraph"/>
    <w:basedOn w:val="a"/>
    <w:uiPriority w:val="34"/>
    <w:qFormat/>
    <w:rsid w:val="00AA224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220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00060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0006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6">
    <w:name w:val="No Spacing"/>
    <w:uiPriority w:val="1"/>
    <w:qFormat/>
    <w:rsid w:val="00CC640F"/>
    <w:pPr>
      <w:spacing w:after="0" w:line="240" w:lineRule="auto"/>
    </w:pPr>
  </w:style>
  <w:style w:type="character" w:customStyle="1" w:styleId="a7">
    <w:name w:val="Основной текст_"/>
    <w:link w:val="2"/>
    <w:rsid w:val="009E0B6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8">
    <w:name w:val="Основной текст + Полужирный"/>
    <w:rsid w:val="009E0B6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2">
    <w:name w:val="Основной текст2"/>
    <w:basedOn w:val="a"/>
    <w:link w:val="a7"/>
    <w:rsid w:val="009E0B6B"/>
    <w:pPr>
      <w:widowControl w:val="0"/>
      <w:shd w:val="clear" w:color="auto" w:fill="FFFFFF"/>
      <w:spacing w:after="780" w:line="211" w:lineRule="exact"/>
      <w:ind w:hanging="520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styleId="a9">
    <w:name w:val="Balloon Text"/>
    <w:basedOn w:val="a"/>
    <w:link w:val="aa"/>
    <w:uiPriority w:val="99"/>
    <w:semiHidden/>
    <w:unhideWhenUsed/>
    <w:rsid w:val="005669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669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DFF4E-09A8-4082-B5F9-5ED2CB92B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9225</Words>
  <Characters>52586</Characters>
  <Application>Microsoft Office Word</Application>
  <DocSecurity>0</DocSecurity>
  <Lines>438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GULSINA1</cp:lastModifiedBy>
  <cp:revision>2</cp:revision>
  <cp:lastPrinted>2021-12-02T06:53:00Z</cp:lastPrinted>
  <dcterms:created xsi:type="dcterms:W3CDTF">2021-12-27T12:30:00Z</dcterms:created>
  <dcterms:modified xsi:type="dcterms:W3CDTF">2021-12-27T12:30:00Z</dcterms:modified>
</cp:coreProperties>
</file>